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69A" w:rsidRPr="003C069A" w:rsidRDefault="008B1F61" w:rsidP="003C069A">
      <w:pPr>
        <w:spacing w:after="0"/>
        <w:jc w:val="center"/>
        <w:rPr>
          <w:rFonts w:ascii="Times New Roman" w:eastAsia="A" w:hAnsi="Times New Roman" w:cs="Times New Roman"/>
          <w:b/>
          <w:sz w:val="28"/>
          <w:szCs w:val="28"/>
          <w:lang w:eastAsia="ru-RU"/>
        </w:rPr>
      </w:pPr>
      <w:r w:rsidRPr="003C371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="005D2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3C069A" w:rsidRPr="003C069A">
        <w:rPr>
          <w:rFonts w:ascii="Times New Roman" w:eastAsia="A" w:hAnsi="Times New Roman" w:cs="Times New Roman"/>
          <w:b/>
          <w:sz w:val="28"/>
          <w:szCs w:val="28"/>
          <w:lang w:eastAsia="ru-RU"/>
        </w:rPr>
        <w:t>АДМИНИСТРАЦИЯ КАЛИНИНСКОГО СЕЛЬСКОГО ПОСЕЛЕНИЯ</w:t>
      </w:r>
    </w:p>
    <w:p w:rsidR="003C069A" w:rsidRPr="003C069A" w:rsidRDefault="003C069A" w:rsidP="003C069A">
      <w:pPr>
        <w:spacing w:after="0" w:line="240" w:lineRule="auto"/>
        <w:jc w:val="center"/>
        <w:rPr>
          <w:rFonts w:ascii="Times New Roman" w:eastAsia="A" w:hAnsi="Times New Roman" w:cs="Times New Roman"/>
          <w:b/>
          <w:sz w:val="28"/>
          <w:szCs w:val="28"/>
          <w:lang w:eastAsia="ru-RU"/>
        </w:rPr>
      </w:pPr>
      <w:r w:rsidRPr="003C069A">
        <w:rPr>
          <w:rFonts w:ascii="Times New Roman" w:eastAsia="A" w:hAnsi="Times New Roman" w:cs="Times New Roman"/>
          <w:b/>
          <w:sz w:val="28"/>
          <w:szCs w:val="28"/>
          <w:lang w:eastAsia="ru-RU"/>
        </w:rPr>
        <w:t>МАЛМЫЖСКОГО РАЙОНА КИРОВСКОЙ ОБЛАСТИ</w:t>
      </w:r>
    </w:p>
    <w:p w:rsidR="003C069A" w:rsidRPr="003C069A" w:rsidRDefault="003C069A" w:rsidP="003C069A">
      <w:pPr>
        <w:spacing w:after="0" w:line="240" w:lineRule="exact"/>
        <w:jc w:val="center"/>
        <w:rPr>
          <w:rFonts w:ascii="Times New Roman" w:eastAsia="A" w:hAnsi="Times New Roman" w:cs="Times New Roman"/>
          <w:b/>
          <w:sz w:val="28"/>
          <w:szCs w:val="28"/>
          <w:lang w:eastAsia="ru-RU"/>
        </w:rPr>
      </w:pPr>
    </w:p>
    <w:p w:rsidR="003C069A" w:rsidRPr="003C069A" w:rsidRDefault="003C069A" w:rsidP="003C069A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3C069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3C069A" w:rsidRPr="003C069A" w:rsidRDefault="003C069A" w:rsidP="003C069A">
      <w:pPr>
        <w:spacing w:after="0" w:line="360" w:lineRule="exac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C069A" w:rsidRPr="003C069A" w:rsidRDefault="003C069A" w:rsidP="003C069A">
      <w:pPr>
        <w:spacing w:after="0" w:line="240" w:lineRule="exact"/>
        <w:jc w:val="center"/>
        <w:rPr>
          <w:rFonts w:ascii="Times New Roman" w:eastAsia="A" w:hAnsi="Times New Roman" w:cs="Times New Roman"/>
          <w:b/>
          <w:sz w:val="28"/>
          <w:szCs w:val="28"/>
          <w:lang w:eastAsia="ru-RU"/>
        </w:rPr>
      </w:pPr>
    </w:p>
    <w:p w:rsidR="003C069A" w:rsidRPr="003C069A" w:rsidRDefault="003C069A" w:rsidP="003C069A">
      <w:pPr>
        <w:spacing w:after="0" w:line="240" w:lineRule="auto"/>
        <w:jc w:val="center"/>
        <w:rPr>
          <w:rFonts w:ascii="Times New Roman" w:eastAsia="A" w:hAnsi="Times New Roman" w:cs="Times New Roman"/>
          <w:sz w:val="28"/>
          <w:szCs w:val="28"/>
          <w:lang w:eastAsia="ru-RU"/>
        </w:rPr>
      </w:pPr>
      <w:r w:rsidRPr="003C069A">
        <w:rPr>
          <w:rFonts w:ascii="Times New Roman" w:eastAsia="A" w:hAnsi="Times New Roman" w:cs="Times New Roman"/>
          <w:sz w:val="28"/>
          <w:szCs w:val="28"/>
          <w:lang w:eastAsia="ru-RU"/>
        </w:rPr>
        <w:t xml:space="preserve">17.02.2022                                                                                       </w:t>
      </w:r>
      <w:r>
        <w:rPr>
          <w:rFonts w:ascii="Times New Roman" w:eastAsia="A" w:hAnsi="Times New Roman" w:cs="Times New Roman"/>
          <w:sz w:val="28"/>
          <w:szCs w:val="28"/>
          <w:lang w:eastAsia="ru-RU"/>
        </w:rPr>
        <w:t xml:space="preserve">    </w:t>
      </w:r>
      <w:r w:rsidRPr="003C069A">
        <w:rPr>
          <w:rFonts w:ascii="Times New Roman" w:eastAsia="A" w:hAnsi="Times New Roman" w:cs="Times New Roman"/>
          <w:sz w:val="28"/>
          <w:szCs w:val="28"/>
          <w:lang w:eastAsia="ru-RU"/>
        </w:rPr>
        <w:t xml:space="preserve">          № 10</w:t>
      </w:r>
    </w:p>
    <w:p w:rsidR="003C069A" w:rsidRPr="003C069A" w:rsidRDefault="003C069A" w:rsidP="003C069A">
      <w:pPr>
        <w:spacing w:after="0" w:line="240" w:lineRule="auto"/>
        <w:jc w:val="center"/>
        <w:rPr>
          <w:rFonts w:ascii="Times New Roman" w:eastAsia="A" w:hAnsi="Times New Roman" w:cs="Times New Roman"/>
          <w:sz w:val="28"/>
          <w:szCs w:val="28"/>
          <w:lang w:eastAsia="ru-RU"/>
        </w:rPr>
      </w:pPr>
    </w:p>
    <w:p w:rsidR="003C069A" w:rsidRPr="003C069A" w:rsidRDefault="003C069A" w:rsidP="003C069A">
      <w:pPr>
        <w:spacing w:after="0" w:line="240" w:lineRule="auto"/>
        <w:jc w:val="center"/>
        <w:rPr>
          <w:rFonts w:ascii="Times New Roman" w:eastAsia="A" w:hAnsi="Times New Roman" w:cs="Times New Roman"/>
          <w:sz w:val="28"/>
          <w:szCs w:val="28"/>
          <w:lang w:eastAsia="ru-RU"/>
        </w:rPr>
      </w:pPr>
      <w:r w:rsidRPr="003C069A">
        <w:rPr>
          <w:rFonts w:ascii="Times New Roman" w:eastAsia="A" w:hAnsi="Times New Roman" w:cs="Times New Roman"/>
          <w:sz w:val="28"/>
          <w:szCs w:val="28"/>
          <w:lang w:eastAsia="ru-RU"/>
        </w:rPr>
        <w:t>село Калинино</w:t>
      </w:r>
    </w:p>
    <w:p w:rsidR="003C069A" w:rsidRPr="003C069A" w:rsidRDefault="003C069A" w:rsidP="003C069A">
      <w:pPr>
        <w:spacing w:after="0" w:line="240" w:lineRule="auto"/>
        <w:jc w:val="center"/>
        <w:rPr>
          <w:rFonts w:ascii="Times New Roman" w:eastAsia="A" w:hAnsi="Times New Roman" w:cs="Times New Roman"/>
          <w:b/>
          <w:sz w:val="28"/>
          <w:szCs w:val="28"/>
          <w:lang w:eastAsia="ru-RU"/>
        </w:rPr>
      </w:pPr>
      <w:r w:rsidRPr="003C069A">
        <w:rPr>
          <w:rFonts w:ascii="Times New Roman" w:eastAsia="A" w:hAnsi="Times New Roman" w:cs="Times New Roman"/>
          <w:b/>
          <w:sz w:val="28"/>
          <w:szCs w:val="28"/>
          <w:lang w:eastAsia="ru-RU"/>
        </w:rPr>
        <w:softHyphen/>
      </w:r>
      <w:r w:rsidRPr="003C069A">
        <w:rPr>
          <w:rFonts w:ascii="Times New Roman" w:eastAsia="A" w:hAnsi="Times New Roman" w:cs="Times New Roman"/>
          <w:b/>
          <w:sz w:val="28"/>
          <w:szCs w:val="28"/>
          <w:lang w:eastAsia="ru-RU"/>
        </w:rPr>
        <w:softHyphen/>
      </w:r>
    </w:p>
    <w:p w:rsidR="003C069A" w:rsidRPr="003C069A" w:rsidRDefault="003C069A" w:rsidP="003C069A">
      <w:pPr>
        <w:spacing w:after="0" w:line="240" w:lineRule="auto"/>
        <w:jc w:val="center"/>
        <w:rPr>
          <w:rFonts w:ascii="Times New Roman" w:eastAsia="A" w:hAnsi="Times New Roman" w:cs="Times New Roman"/>
          <w:b/>
          <w:sz w:val="28"/>
          <w:szCs w:val="28"/>
          <w:lang w:eastAsia="ru-RU"/>
        </w:rPr>
      </w:pPr>
    </w:p>
    <w:p w:rsidR="003C069A" w:rsidRPr="003C069A" w:rsidRDefault="003C069A" w:rsidP="003C069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A" w:hAnsi="Times New Roman" w:cs="Times New Roman"/>
          <w:b/>
          <w:bCs/>
          <w:spacing w:val="14"/>
          <w:sz w:val="28"/>
          <w:szCs w:val="28"/>
          <w:lang w:eastAsia="ru-RU"/>
        </w:rPr>
      </w:pPr>
      <w:r w:rsidRPr="003C069A">
        <w:rPr>
          <w:rFonts w:ascii="Times New Roman" w:eastAsia="A" w:hAnsi="Times New Roman" w:cs="Times New Roman"/>
          <w:b/>
          <w:bCs/>
          <w:spacing w:val="14"/>
          <w:sz w:val="28"/>
          <w:szCs w:val="28"/>
          <w:lang w:eastAsia="ru-RU"/>
        </w:rPr>
        <w:t>Об утверждении отчета о результатах деятельности учреждения и об использовании закрепленного за ним муниципального имущества</w:t>
      </w:r>
    </w:p>
    <w:p w:rsidR="003C069A" w:rsidRPr="003C069A" w:rsidRDefault="003C069A" w:rsidP="003C069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A" w:hAnsi="Times New Roman" w:cs="Times New Roman"/>
          <w:b/>
          <w:bCs/>
          <w:spacing w:val="14"/>
          <w:sz w:val="28"/>
          <w:szCs w:val="28"/>
          <w:lang w:eastAsia="ru-RU"/>
        </w:rPr>
      </w:pPr>
    </w:p>
    <w:p w:rsidR="003C069A" w:rsidRPr="003C069A" w:rsidRDefault="003C069A" w:rsidP="003C069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A" w:hAnsi="Times New Roman" w:cs="Times New Roman"/>
          <w:b/>
          <w:bCs/>
          <w:spacing w:val="14"/>
          <w:sz w:val="28"/>
          <w:szCs w:val="28"/>
          <w:lang w:eastAsia="ru-RU"/>
        </w:rPr>
      </w:pPr>
    </w:p>
    <w:p w:rsidR="003C069A" w:rsidRPr="003C069A" w:rsidRDefault="003C069A" w:rsidP="003C06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C069A">
        <w:rPr>
          <w:rFonts w:ascii="Times New Roman" w:eastAsia="A" w:hAnsi="Times New Roman" w:cs="Times New Roman"/>
          <w:sz w:val="28"/>
          <w:szCs w:val="28"/>
          <w:lang w:eastAsia="ru-RU"/>
        </w:rPr>
        <w:tab/>
      </w:r>
      <w:proofErr w:type="gramStart"/>
      <w:r w:rsidRPr="003C069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соответствии с Федеральным </w:t>
      </w:r>
      <w:hyperlink r:id="rId9" w:history="1">
        <w:r w:rsidRPr="003C069A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законом</w:t>
        </w:r>
      </w:hyperlink>
      <w:r w:rsidRPr="003C069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от 12.01.1996 N 7-ФЗ "О некоммерческих организациях", Федеральным </w:t>
      </w:r>
      <w:hyperlink r:id="rId10" w:history="1">
        <w:r w:rsidRPr="003C069A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законом</w:t>
        </w:r>
      </w:hyperlink>
      <w:r w:rsidRPr="003C069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от 03.11.2006 N 174-ФЗ "Об автономных учреждениях", </w:t>
      </w:r>
      <w:hyperlink r:id="rId11" w:history="1">
        <w:r w:rsidRPr="003C069A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постановлением</w:t>
        </w:r>
      </w:hyperlink>
      <w:r w:rsidRPr="003C069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Правительства Российской Федерации от 18.10.2007 N 684 "Об утверждении Правил опубликования отчетов о деятельности автономного учреждения и об использовании закрепленного за ним имущества", </w:t>
      </w:r>
      <w:hyperlink r:id="rId12" w:history="1">
        <w:r w:rsidRPr="003C069A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приказом</w:t>
        </w:r>
      </w:hyperlink>
      <w:r w:rsidRPr="003C069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Министерства финансов Российской Федерации от 30.09.2010 N 114н "Об общих требованиях</w:t>
      </w:r>
      <w:r w:rsidRPr="003C06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 порядку </w:t>
      </w:r>
      <w:proofErr w:type="spellStart"/>
      <w:r w:rsidRPr="003C06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составленияи</w:t>
      </w:r>
      <w:proofErr w:type="spellEnd"/>
      <w:proofErr w:type="gramEnd"/>
      <w:r w:rsidRPr="003C06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Pr="003C06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утверждения отчета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имущества", руководствуясь Уставом муниципального образования Калининское сельское поселение </w:t>
      </w:r>
      <w:proofErr w:type="spellStart"/>
      <w:r w:rsidRPr="003C06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Малмыжского</w:t>
      </w:r>
      <w:proofErr w:type="spellEnd"/>
      <w:r w:rsidRPr="003C06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района Кировской области, постановлением администрации Калининского сельского поселения </w:t>
      </w:r>
      <w:proofErr w:type="spellStart"/>
      <w:r w:rsidRPr="003C06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Малмыжского</w:t>
      </w:r>
      <w:proofErr w:type="spellEnd"/>
      <w:r w:rsidRPr="003C06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района Кировской области от 18.03.2020 № 23 «Об утверждении Порядка составления и утверждения отчета о результатах деятельности муниципального учреждения и об использовании закрепленного за ним муниципального имущества</w:t>
      </w:r>
      <w:proofErr w:type="gramEnd"/>
      <w:r w:rsidRPr="003C06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типовых форм отчета о результатах деятельности учреждения» администрация Калининского сельского поселения </w:t>
      </w:r>
      <w:proofErr w:type="spellStart"/>
      <w:r w:rsidRPr="003C06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Малмыжского</w:t>
      </w:r>
      <w:proofErr w:type="spellEnd"/>
      <w:r w:rsidRPr="003C06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района Кировской области ПОСТАНОВЛЯЕТ:</w:t>
      </w:r>
    </w:p>
    <w:p w:rsidR="003C069A" w:rsidRPr="003C069A" w:rsidRDefault="003C069A" w:rsidP="003C06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C06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1. Утвердить </w:t>
      </w:r>
      <w:r w:rsidRPr="003C069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отчет о результатах деятельности учреждения и об использовании закрепленного за ним муниципального имущества МКУК </w:t>
      </w:r>
      <w:proofErr w:type="gramStart"/>
      <w:r w:rsidRPr="003C069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Калининская</w:t>
      </w:r>
      <w:proofErr w:type="gramEnd"/>
      <w:r w:rsidRPr="003C069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ЦКС </w:t>
      </w:r>
      <w:proofErr w:type="spellStart"/>
      <w:r w:rsidRPr="003C069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Малмыжского</w:t>
      </w:r>
      <w:proofErr w:type="spellEnd"/>
      <w:r w:rsidRPr="003C069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района Кировской области согласно приложению.</w:t>
      </w:r>
    </w:p>
    <w:p w:rsidR="003C069A" w:rsidRPr="003C069A" w:rsidRDefault="003C069A" w:rsidP="003C069A">
      <w:pPr>
        <w:spacing w:after="0" w:line="240" w:lineRule="auto"/>
        <w:ind w:firstLine="708"/>
        <w:jc w:val="both"/>
        <w:rPr>
          <w:rFonts w:ascii="Times New Roman" w:eastAsia="A" w:hAnsi="Times New Roman" w:cs="Times New Roman"/>
          <w:sz w:val="28"/>
          <w:szCs w:val="28"/>
          <w:lang w:eastAsia="ru-RU"/>
        </w:rPr>
      </w:pPr>
      <w:r w:rsidRPr="003C069A">
        <w:rPr>
          <w:rFonts w:ascii="Times New Roman" w:eastAsia="A" w:hAnsi="Times New Roman" w:cs="Times New Roman"/>
          <w:sz w:val="28"/>
          <w:szCs w:val="28"/>
          <w:lang w:eastAsia="ru-RU"/>
        </w:rPr>
        <w:t xml:space="preserve">2. Опубликовать настоящее постановление в Информационном бюллетене органов местного самоуправления муниципального образования Калининского сельское поселение </w:t>
      </w:r>
      <w:proofErr w:type="spellStart"/>
      <w:r w:rsidRPr="003C069A">
        <w:rPr>
          <w:rFonts w:ascii="Times New Roman" w:eastAsia="A" w:hAnsi="Times New Roman" w:cs="Times New Roman"/>
          <w:sz w:val="28"/>
          <w:szCs w:val="28"/>
          <w:lang w:eastAsia="ru-RU"/>
        </w:rPr>
        <w:t>Малмыжского</w:t>
      </w:r>
      <w:proofErr w:type="spellEnd"/>
      <w:r w:rsidRPr="003C069A">
        <w:rPr>
          <w:rFonts w:ascii="Times New Roman" w:eastAsia="A" w:hAnsi="Times New Roman" w:cs="Times New Roman"/>
          <w:sz w:val="28"/>
          <w:szCs w:val="28"/>
          <w:lang w:eastAsia="ru-RU"/>
        </w:rPr>
        <w:t xml:space="preserve"> района Кировской области.</w:t>
      </w:r>
    </w:p>
    <w:p w:rsidR="003C069A" w:rsidRPr="003C069A" w:rsidRDefault="003C069A" w:rsidP="003C069A">
      <w:pPr>
        <w:spacing w:after="0" w:line="240" w:lineRule="auto"/>
        <w:ind w:firstLine="708"/>
        <w:jc w:val="both"/>
        <w:rPr>
          <w:rFonts w:ascii="Times New Roman" w:eastAsia="A" w:hAnsi="Times New Roman" w:cs="Times New Roman"/>
          <w:bCs/>
          <w:sz w:val="28"/>
          <w:szCs w:val="28"/>
          <w:lang w:eastAsia="ru-RU"/>
        </w:rPr>
      </w:pPr>
      <w:r w:rsidRPr="003C069A">
        <w:rPr>
          <w:rFonts w:ascii="Times New Roman" w:eastAsia="A" w:hAnsi="Times New Roman" w:cs="Times New Roman"/>
          <w:sz w:val="28"/>
          <w:szCs w:val="28"/>
          <w:lang w:eastAsia="ru-RU"/>
        </w:rPr>
        <w:lastRenderedPageBreak/>
        <w:t xml:space="preserve">3. </w:t>
      </w:r>
      <w:proofErr w:type="gramStart"/>
      <w:r w:rsidRPr="003C069A">
        <w:rPr>
          <w:rFonts w:ascii="Times New Roman" w:eastAsia="A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3C069A">
        <w:rPr>
          <w:rFonts w:ascii="Times New Roman" w:eastAsia="A" w:hAnsi="Times New Roman" w:cs="Times New Roman"/>
          <w:sz w:val="28"/>
          <w:szCs w:val="28"/>
          <w:lang w:eastAsia="ru-RU"/>
        </w:rPr>
        <w:t xml:space="preserve"> выполнением данного постановления  возложить на ведущего специалиста по социально-экономическим и финансовым вопросам администрации Калининского сельского поселения </w:t>
      </w:r>
      <w:proofErr w:type="spellStart"/>
      <w:r w:rsidRPr="003C069A">
        <w:rPr>
          <w:rFonts w:ascii="Times New Roman" w:eastAsia="A" w:hAnsi="Times New Roman" w:cs="Times New Roman"/>
          <w:sz w:val="28"/>
          <w:szCs w:val="28"/>
          <w:lang w:eastAsia="ru-RU"/>
        </w:rPr>
        <w:t>Саламатову</w:t>
      </w:r>
      <w:proofErr w:type="spellEnd"/>
      <w:r w:rsidRPr="003C069A">
        <w:rPr>
          <w:rFonts w:ascii="Times New Roman" w:eastAsia="A" w:hAnsi="Times New Roman" w:cs="Times New Roman"/>
          <w:sz w:val="28"/>
          <w:szCs w:val="28"/>
          <w:lang w:eastAsia="ru-RU"/>
        </w:rPr>
        <w:t xml:space="preserve"> О.В.</w:t>
      </w:r>
    </w:p>
    <w:p w:rsidR="003C069A" w:rsidRPr="003C069A" w:rsidRDefault="003C069A" w:rsidP="003C069A">
      <w:pPr>
        <w:spacing w:after="0" w:line="240" w:lineRule="auto"/>
        <w:ind w:firstLine="708"/>
        <w:jc w:val="both"/>
        <w:rPr>
          <w:rFonts w:ascii="Times New Roman" w:eastAsia="A" w:hAnsi="Times New Roman" w:cs="Times New Roman"/>
          <w:bCs/>
          <w:sz w:val="28"/>
          <w:szCs w:val="28"/>
          <w:lang w:eastAsia="ru-RU"/>
        </w:rPr>
      </w:pPr>
    </w:p>
    <w:p w:rsidR="003C069A" w:rsidRPr="003C069A" w:rsidRDefault="003C069A" w:rsidP="003C069A">
      <w:pPr>
        <w:spacing w:after="0" w:line="240" w:lineRule="auto"/>
        <w:rPr>
          <w:rFonts w:ascii="Times New Roman" w:eastAsia="A" w:hAnsi="Times New Roman" w:cs="Times New Roman"/>
          <w:sz w:val="28"/>
          <w:szCs w:val="28"/>
          <w:lang w:eastAsia="ru-RU"/>
        </w:rPr>
      </w:pPr>
    </w:p>
    <w:p w:rsidR="003C069A" w:rsidRPr="003C069A" w:rsidRDefault="003C069A" w:rsidP="003C069A">
      <w:pPr>
        <w:spacing w:after="0" w:line="240" w:lineRule="auto"/>
        <w:rPr>
          <w:rFonts w:ascii="Times New Roman" w:eastAsia="A" w:hAnsi="Times New Roman" w:cs="Times New Roman"/>
          <w:sz w:val="28"/>
          <w:szCs w:val="28"/>
          <w:lang w:eastAsia="ru-RU"/>
        </w:rPr>
      </w:pPr>
      <w:r w:rsidRPr="003C069A">
        <w:rPr>
          <w:rFonts w:ascii="Times New Roman" w:eastAsia="A" w:hAnsi="Times New Roman" w:cs="Times New Roman"/>
          <w:sz w:val="28"/>
          <w:szCs w:val="28"/>
          <w:lang w:eastAsia="ru-RU"/>
        </w:rPr>
        <w:t>Глава администрации</w:t>
      </w:r>
    </w:p>
    <w:p w:rsidR="003C069A" w:rsidRPr="003C069A" w:rsidRDefault="003C069A" w:rsidP="003C069A">
      <w:pPr>
        <w:spacing w:after="0" w:line="240" w:lineRule="auto"/>
        <w:rPr>
          <w:rFonts w:ascii="Times New Roman" w:eastAsia="A" w:hAnsi="Times New Roman" w:cs="Times New Roman"/>
          <w:sz w:val="28"/>
          <w:szCs w:val="28"/>
          <w:lang w:eastAsia="ru-RU"/>
        </w:rPr>
      </w:pPr>
      <w:r w:rsidRPr="003C069A">
        <w:rPr>
          <w:rFonts w:ascii="Times New Roman" w:eastAsia="A" w:hAnsi="Times New Roman" w:cs="Times New Roman"/>
          <w:sz w:val="28"/>
          <w:szCs w:val="28"/>
          <w:lang w:eastAsia="ru-RU"/>
        </w:rPr>
        <w:t xml:space="preserve">сельского поселения    А.В. </w:t>
      </w:r>
      <w:proofErr w:type="spellStart"/>
      <w:r w:rsidRPr="003C069A">
        <w:rPr>
          <w:rFonts w:ascii="Times New Roman" w:eastAsia="A" w:hAnsi="Times New Roman" w:cs="Times New Roman"/>
          <w:sz w:val="28"/>
          <w:szCs w:val="28"/>
          <w:lang w:eastAsia="ru-RU"/>
        </w:rPr>
        <w:t>Жирнов</w:t>
      </w:r>
      <w:proofErr w:type="spellEnd"/>
    </w:p>
    <w:p w:rsidR="003C069A" w:rsidRDefault="005D290A" w:rsidP="008B1F6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</w:t>
      </w:r>
      <w:r w:rsidR="003C06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C069A" w:rsidRDefault="003C069A" w:rsidP="008B1F6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069A" w:rsidRDefault="003C069A" w:rsidP="008B1F6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069A" w:rsidRDefault="003C069A" w:rsidP="008B1F6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069A" w:rsidRDefault="003C069A" w:rsidP="008B1F6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069A" w:rsidRDefault="003C069A" w:rsidP="008B1F6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069A" w:rsidRDefault="003C069A" w:rsidP="008B1F6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069A" w:rsidRDefault="003C069A" w:rsidP="008B1F6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069A" w:rsidRDefault="003C069A" w:rsidP="008B1F6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069A" w:rsidRDefault="003C069A" w:rsidP="008B1F6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069A" w:rsidRDefault="003C069A" w:rsidP="008B1F6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069A" w:rsidRDefault="003C069A" w:rsidP="008B1F6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069A" w:rsidRDefault="003C069A" w:rsidP="008B1F6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069A" w:rsidRDefault="003C069A" w:rsidP="008B1F6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069A" w:rsidRDefault="003C069A" w:rsidP="008B1F6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069A" w:rsidRDefault="003C069A" w:rsidP="008B1F6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069A" w:rsidRDefault="003C069A" w:rsidP="008B1F6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069A" w:rsidRDefault="003C069A" w:rsidP="008B1F6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069A" w:rsidRDefault="003C069A" w:rsidP="008B1F6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069A" w:rsidRDefault="003C069A" w:rsidP="008B1F6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069A" w:rsidRDefault="003C069A" w:rsidP="008B1F6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1F61" w:rsidRPr="003C069A" w:rsidRDefault="003C069A" w:rsidP="008B1F6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                                                                   </w:t>
      </w:r>
      <w:r w:rsidR="005D290A" w:rsidRPr="003C0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</w:t>
      </w:r>
    </w:p>
    <w:p w:rsidR="008B1F61" w:rsidRPr="003C069A" w:rsidRDefault="005D290A" w:rsidP="008B1F6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</w:t>
      </w:r>
      <w:r w:rsidR="008B1F61" w:rsidRPr="003C0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   </w:t>
      </w:r>
      <w:r w:rsidR="003C0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</w:t>
      </w:r>
      <w:r w:rsidR="008B1F61" w:rsidRPr="003C0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</w:t>
      </w:r>
      <w:r w:rsidR="0012016D" w:rsidRPr="003C0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</w:t>
      </w:r>
    </w:p>
    <w:p w:rsidR="008B1F61" w:rsidRPr="003C069A" w:rsidRDefault="008B1F61" w:rsidP="00954DE2">
      <w:pPr>
        <w:shd w:val="clear" w:color="auto" w:fill="FFFFFF"/>
        <w:tabs>
          <w:tab w:val="left" w:pos="592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954DE2" w:rsidRPr="003C0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</w:t>
      </w:r>
      <w:r w:rsidR="003C0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  <w:r w:rsidR="005D290A" w:rsidRPr="003C0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администрации </w:t>
      </w:r>
    </w:p>
    <w:p w:rsidR="003C069A" w:rsidRDefault="005D290A" w:rsidP="00954DE2">
      <w:pPr>
        <w:shd w:val="clear" w:color="auto" w:fill="FFFFFF"/>
        <w:tabs>
          <w:tab w:val="left" w:pos="592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</w:t>
      </w:r>
      <w:r w:rsidR="003C0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  <w:r w:rsidRPr="003C0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Калининского сельского </w:t>
      </w:r>
      <w:r w:rsidR="003C0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D290A" w:rsidRPr="003C069A" w:rsidRDefault="003C069A" w:rsidP="00954DE2">
      <w:pPr>
        <w:shd w:val="clear" w:color="auto" w:fill="FFFFFF"/>
        <w:tabs>
          <w:tab w:val="left" w:pos="592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</w:t>
      </w:r>
      <w:r w:rsidR="005D290A" w:rsidRPr="003C0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поселения</w:t>
      </w:r>
    </w:p>
    <w:p w:rsidR="0012016D" w:rsidRPr="003C069A" w:rsidRDefault="0012016D" w:rsidP="00954DE2">
      <w:pPr>
        <w:shd w:val="clear" w:color="auto" w:fill="FFFFFF"/>
        <w:tabs>
          <w:tab w:val="left" w:pos="592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1F61" w:rsidRPr="003C069A" w:rsidRDefault="00966E90" w:rsidP="00954DE2">
      <w:pPr>
        <w:tabs>
          <w:tab w:val="left" w:pos="56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3C06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3C069A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C069A">
        <w:rPr>
          <w:rFonts w:ascii="Times New Roman" w:hAnsi="Times New Roman" w:cs="Times New Roman"/>
          <w:sz w:val="28"/>
          <w:szCs w:val="28"/>
        </w:rPr>
        <w:t xml:space="preserve"> от </w:t>
      </w:r>
      <w:r w:rsidR="00B90502">
        <w:rPr>
          <w:rFonts w:ascii="Times New Roman" w:hAnsi="Times New Roman" w:cs="Times New Roman"/>
          <w:sz w:val="28"/>
          <w:szCs w:val="28"/>
        </w:rPr>
        <w:t xml:space="preserve">17.02.2022 </w:t>
      </w:r>
      <w:r w:rsidRPr="003C069A">
        <w:rPr>
          <w:rFonts w:ascii="Times New Roman" w:hAnsi="Times New Roman" w:cs="Times New Roman"/>
          <w:sz w:val="28"/>
          <w:szCs w:val="28"/>
        </w:rPr>
        <w:t>№</w:t>
      </w:r>
      <w:r w:rsidR="00B90502">
        <w:rPr>
          <w:rFonts w:ascii="Times New Roman" w:hAnsi="Times New Roman" w:cs="Times New Roman"/>
          <w:sz w:val="28"/>
          <w:szCs w:val="28"/>
        </w:rPr>
        <w:t xml:space="preserve"> 10</w:t>
      </w:r>
      <w:bookmarkStart w:id="0" w:name="_GoBack"/>
      <w:bookmarkEnd w:id="0"/>
    </w:p>
    <w:p w:rsidR="008B1F61" w:rsidRPr="00E55F02" w:rsidRDefault="008B1F61" w:rsidP="008B1F61">
      <w:pPr>
        <w:ind w:firstLine="42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B1F61" w:rsidRPr="00E55F02" w:rsidRDefault="008B1F61" w:rsidP="00E55F02">
      <w:pPr>
        <w:spacing w:before="100" w:beforeAutospacing="1"/>
        <w:ind w:firstLine="42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55F02">
        <w:rPr>
          <w:rFonts w:ascii="Times New Roman" w:hAnsi="Times New Roman" w:cs="Times New Roman"/>
          <w:color w:val="000000"/>
          <w:sz w:val="24"/>
          <w:szCs w:val="24"/>
        </w:rPr>
        <w:t>ОТЧЕТ О РЕЗУЛЬТАТАХ ДЕЯТЕЛЬНОСТИ УЧРЕЖДЕНИЯ И ОБ     ИСПОЛЬЗОВАНИИ ЗАКРЕПЛЕННОГО ЗА НИМ МУНИЦИПАЛЬНОГО ИМУЩЕСТВА</w:t>
      </w:r>
    </w:p>
    <w:p w:rsidR="008B1F61" w:rsidRPr="00E55F02" w:rsidRDefault="00954DE2" w:rsidP="00954DE2">
      <w:pPr>
        <w:tabs>
          <w:tab w:val="left" w:pos="3960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</w:t>
      </w:r>
      <w:r w:rsidR="005D290A">
        <w:rPr>
          <w:rFonts w:ascii="Times New Roman" w:hAnsi="Times New Roman" w:cs="Times New Roman"/>
          <w:color w:val="000000"/>
          <w:sz w:val="24"/>
          <w:szCs w:val="24"/>
        </w:rPr>
        <w:t xml:space="preserve">МКУК </w:t>
      </w:r>
      <w:proofErr w:type="gramStart"/>
      <w:r w:rsidR="005D290A">
        <w:rPr>
          <w:rFonts w:ascii="Times New Roman" w:hAnsi="Times New Roman" w:cs="Times New Roman"/>
          <w:color w:val="000000"/>
          <w:sz w:val="24"/>
          <w:szCs w:val="24"/>
        </w:rPr>
        <w:t>Калининская</w:t>
      </w:r>
      <w:proofErr w:type="gramEnd"/>
      <w:r w:rsidR="005D290A">
        <w:rPr>
          <w:rFonts w:ascii="Times New Roman" w:hAnsi="Times New Roman" w:cs="Times New Roman"/>
          <w:color w:val="000000"/>
          <w:sz w:val="24"/>
          <w:szCs w:val="24"/>
        </w:rPr>
        <w:t xml:space="preserve"> ЦКС </w:t>
      </w:r>
      <w:proofErr w:type="spellStart"/>
      <w:r w:rsidR="005D290A">
        <w:rPr>
          <w:rFonts w:ascii="Times New Roman" w:hAnsi="Times New Roman" w:cs="Times New Roman"/>
          <w:color w:val="000000"/>
          <w:sz w:val="24"/>
          <w:szCs w:val="24"/>
        </w:rPr>
        <w:t>Малмыжского</w:t>
      </w:r>
      <w:proofErr w:type="spellEnd"/>
      <w:r w:rsidR="005D290A">
        <w:rPr>
          <w:rFonts w:ascii="Times New Roman" w:hAnsi="Times New Roman" w:cs="Times New Roman"/>
          <w:color w:val="000000"/>
          <w:sz w:val="24"/>
          <w:szCs w:val="24"/>
        </w:rPr>
        <w:t xml:space="preserve"> района Кировской  области</w:t>
      </w:r>
    </w:p>
    <w:p w:rsidR="008B1F61" w:rsidRPr="00E55F02" w:rsidRDefault="00954DE2" w:rsidP="00954DE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</w:t>
      </w:r>
      <w:r w:rsidR="005D290A" w:rsidRPr="00E55F02">
        <w:rPr>
          <w:rFonts w:ascii="Times New Roman" w:hAnsi="Times New Roman" w:cs="Times New Roman"/>
        </w:rPr>
        <w:t xml:space="preserve"> </w:t>
      </w:r>
      <w:r w:rsidR="008B1F61" w:rsidRPr="00E55F02">
        <w:rPr>
          <w:rFonts w:ascii="Times New Roman" w:hAnsi="Times New Roman" w:cs="Times New Roman"/>
        </w:rPr>
        <w:t>(наименование учреждения)</w:t>
      </w:r>
    </w:p>
    <w:p w:rsidR="00E55F02" w:rsidRPr="00E55F02" w:rsidRDefault="00E55F02" w:rsidP="00954DE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B1F61" w:rsidRPr="00E55F02" w:rsidRDefault="008B1F61" w:rsidP="00E55F02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55F02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за </w:t>
      </w:r>
      <w:r w:rsidR="00954DE2">
        <w:rPr>
          <w:rFonts w:ascii="Times New Roman" w:hAnsi="Times New Roman" w:cs="Times New Roman"/>
          <w:color w:val="000000"/>
          <w:sz w:val="24"/>
          <w:szCs w:val="24"/>
          <w:u w:val="single"/>
        </w:rPr>
        <w:t>2021</w:t>
      </w:r>
      <w:r w:rsidRPr="00E55F02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год</w:t>
      </w:r>
    </w:p>
    <w:p w:rsidR="008B1F61" w:rsidRPr="00954DE2" w:rsidRDefault="008B1F61" w:rsidP="00954DE2">
      <w:pPr>
        <w:jc w:val="center"/>
        <w:rPr>
          <w:rFonts w:ascii="Times New Roman" w:hAnsi="Times New Roman" w:cs="Times New Roman"/>
        </w:rPr>
      </w:pPr>
      <w:r w:rsidRPr="00E55F02">
        <w:rPr>
          <w:rFonts w:ascii="Times New Roman" w:hAnsi="Times New Roman" w:cs="Times New Roman"/>
        </w:rPr>
        <w:t>(отчетный период)</w:t>
      </w:r>
    </w:p>
    <w:p w:rsidR="008B1F61" w:rsidRPr="00E55F02" w:rsidRDefault="00954DE2" w:rsidP="00E55F02">
      <w:pPr>
        <w:tabs>
          <w:tab w:val="left" w:pos="565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12016D">
        <w:rPr>
          <w:rFonts w:ascii="Times New Roman" w:hAnsi="Times New Roman" w:cs="Times New Roman"/>
          <w:sz w:val="24"/>
          <w:szCs w:val="24"/>
          <w:u w:val="single"/>
        </w:rPr>
        <w:t>16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12016D">
        <w:rPr>
          <w:rFonts w:ascii="Times New Roman" w:hAnsi="Times New Roman" w:cs="Times New Roman"/>
          <w:sz w:val="24"/>
          <w:szCs w:val="24"/>
          <w:u w:val="single"/>
        </w:rPr>
        <w:t>февраля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016D">
        <w:rPr>
          <w:rFonts w:ascii="Times New Roman" w:hAnsi="Times New Roman" w:cs="Times New Roman"/>
          <w:sz w:val="24"/>
          <w:szCs w:val="24"/>
          <w:u w:val="single"/>
        </w:rPr>
        <w:t>2022</w:t>
      </w:r>
      <w:r w:rsidR="008B1F61" w:rsidRPr="00E55F0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B1F61" w:rsidRPr="00954DE2" w:rsidRDefault="008B1F61" w:rsidP="00954DE2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</w:rPr>
      </w:pPr>
      <w:r w:rsidRPr="00E55F02">
        <w:rPr>
          <w:rFonts w:ascii="Times New Roman" w:hAnsi="Times New Roman" w:cs="Times New Roman"/>
        </w:rPr>
        <w:t>(дата составления документа)</w:t>
      </w:r>
    </w:p>
    <w:p w:rsidR="008B1F61" w:rsidRPr="00954DE2" w:rsidRDefault="008B1F61" w:rsidP="00954DE2">
      <w:pPr>
        <w:spacing w:before="100" w:beforeAutospacing="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55F02">
        <w:rPr>
          <w:rFonts w:ascii="Times New Roman" w:hAnsi="Times New Roman" w:cs="Times New Roman"/>
          <w:b/>
          <w:color w:val="000000"/>
          <w:sz w:val="24"/>
          <w:szCs w:val="24"/>
        </w:rPr>
        <w:t>Раздел 1. Общие сведения об учреждении</w:t>
      </w:r>
    </w:p>
    <w:p w:rsidR="005D290A" w:rsidRPr="0012016D" w:rsidRDefault="0012016D" w:rsidP="0012016D">
      <w:pPr>
        <w:spacing w:before="100" w:beforeAutospacing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1.1. </w:t>
      </w:r>
      <w:r w:rsidR="008B1F61" w:rsidRPr="0012016D">
        <w:rPr>
          <w:rFonts w:ascii="Times New Roman" w:hAnsi="Times New Roman" w:cs="Times New Roman"/>
          <w:color w:val="000000"/>
          <w:sz w:val="24"/>
          <w:szCs w:val="24"/>
        </w:rPr>
        <w:t>Перечень видов деятельности, осуществляемых учреждением</w:t>
      </w:r>
      <w:r w:rsidRPr="0012016D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8B1F61" w:rsidRPr="0012016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D290A" w:rsidRDefault="005D290A" w:rsidP="0012016D">
      <w:pPr>
        <w:pStyle w:val="a6"/>
        <w:spacing w:before="100" w:beforeAutospacing="1"/>
        <w:ind w:left="0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1.Сохранение нематериального</w:t>
      </w:r>
      <w:r w:rsidR="0012016D">
        <w:rPr>
          <w:rFonts w:ascii="Times New Roman" w:hAnsi="Times New Roman" w:cs="Times New Roman"/>
          <w:color w:val="000000"/>
          <w:sz w:val="24"/>
          <w:szCs w:val="24"/>
        </w:rPr>
        <w:t xml:space="preserve"> культурного наследия поселения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12016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развитие народного творчества;</w:t>
      </w:r>
    </w:p>
    <w:p w:rsidR="005D290A" w:rsidRDefault="005D290A" w:rsidP="0012016D">
      <w:pPr>
        <w:pStyle w:val="a6"/>
        <w:spacing w:before="100" w:beforeAutospacing="1"/>
        <w:ind w:left="0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Инфор</w:t>
      </w:r>
      <w:r w:rsidR="003C069A">
        <w:rPr>
          <w:rFonts w:ascii="Times New Roman" w:hAnsi="Times New Roman" w:cs="Times New Roman"/>
          <w:color w:val="000000"/>
          <w:sz w:val="24"/>
          <w:szCs w:val="24"/>
        </w:rPr>
        <w:t>мационное обеспечение населения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3C06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участие в реализации социально-культурных проектов в районных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областных и федеральных целевых программ;</w:t>
      </w:r>
    </w:p>
    <w:p w:rsidR="005D290A" w:rsidRDefault="005D290A" w:rsidP="0012016D">
      <w:pPr>
        <w:pStyle w:val="a6"/>
        <w:spacing w:before="100" w:beforeAutospacing="1"/>
        <w:ind w:left="0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 Участие в подготовке проведения районных фестивалей</w:t>
      </w:r>
      <w:r w:rsidR="00E464B0">
        <w:rPr>
          <w:rFonts w:ascii="Times New Roman" w:hAnsi="Times New Roman" w:cs="Times New Roman"/>
          <w:color w:val="000000"/>
          <w:sz w:val="24"/>
          <w:szCs w:val="24"/>
        </w:rPr>
        <w:t>, смотров и конкурсов самодеятель</w:t>
      </w:r>
      <w:r w:rsidR="003C069A">
        <w:rPr>
          <w:rFonts w:ascii="Times New Roman" w:hAnsi="Times New Roman" w:cs="Times New Roman"/>
          <w:color w:val="000000"/>
          <w:sz w:val="24"/>
          <w:szCs w:val="24"/>
        </w:rPr>
        <w:t>ного художественного творчества</w:t>
      </w:r>
      <w:r w:rsidR="00E464B0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3C06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464B0">
        <w:rPr>
          <w:rFonts w:ascii="Times New Roman" w:hAnsi="Times New Roman" w:cs="Times New Roman"/>
          <w:color w:val="000000"/>
          <w:sz w:val="24"/>
          <w:szCs w:val="24"/>
        </w:rPr>
        <w:t>организует и проводит другие формы культурно-массовых мероприятий;</w:t>
      </w:r>
    </w:p>
    <w:p w:rsidR="00945004" w:rsidRDefault="00945004" w:rsidP="0012016D">
      <w:pPr>
        <w:pStyle w:val="a6"/>
        <w:spacing w:before="100" w:beforeAutospacing="1"/>
        <w:ind w:left="0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4.Организация самодеятельного творчества и кул</w:t>
      </w:r>
      <w:r w:rsidR="0012016D">
        <w:rPr>
          <w:rFonts w:ascii="Times New Roman" w:hAnsi="Times New Roman" w:cs="Times New Roman"/>
          <w:color w:val="000000"/>
          <w:sz w:val="24"/>
          <w:szCs w:val="24"/>
        </w:rPr>
        <w:t>ьтурного обслуживания ветеранов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12016D">
        <w:rPr>
          <w:rFonts w:ascii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hAnsi="Times New Roman" w:cs="Times New Roman"/>
          <w:color w:val="000000"/>
          <w:sz w:val="24"/>
          <w:szCs w:val="24"/>
        </w:rPr>
        <w:t>нвалидов и слабозащищенных слоев населения;</w:t>
      </w:r>
    </w:p>
    <w:p w:rsidR="00945004" w:rsidRDefault="00945004" w:rsidP="0012016D">
      <w:pPr>
        <w:pStyle w:val="a6"/>
        <w:spacing w:before="100" w:beforeAutospacing="1"/>
        <w:ind w:left="0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 Организация досуга граждан, детей и подростков и молодежи, в том числе с помощью кружков самодеятельности, игровых комплексов, концертов,</w:t>
      </w:r>
      <w:r w:rsidR="0012016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демонстраций кино-видеофильмов, организация и проведение дискотек;</w:t>
      </w:r>
    </w:p>
    <w:p w:rsidR="009A74E0" w:rsidRDefault="009A74E0" w:rsidP="0012016D">
      <w:pPr>
        <w:pStyle w:val="a6"/>
        <w:spacing w:before="100" w:beforeAutospacing="1"/>
        <w:ind w:left="0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</w:t>
      </w:r>
      <w:r w:rsidR="00FD58E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Организация концертов с участием артистов и творческих коллективов всех уровней, проведения развлекательных программ и шоу;</w:t>
      </w:r>
    </w:p>
    <w:p w:rsidR="00FD58E0" w:rsidRDefault="00FD58E0" w:rsidP="0012016D">
      <w:pPr>
        <w:pStyle w:val="a6"/>
        <w:spacing w:before="100" w:beforeAutospacing="1"/>
        <w:ind w:left="0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7. </w:t>
      </w:r>
      <w:r w:rsidR="0061064A">
        <w:rPr>
          <w:rFonts w:ascii="Times New Roman" w:hAnsi="Times New Roman" w:cs="Times New Roman"/>
          <w:color w:val="000000"/>
          <w:sz w:val="24"/>
          <w:szCs w:val="24"/>
        </w:rPr>
        <w:t>Организация смотров художественной самодеятельности и иных фестивалей;</w:t>
      </w:r>
    </w:p>
    <w:p w:rsidR="0061064A" w:rsidRDefault="0061064A" w:rsidP="0012016D">
      <w:pPr>
        <w:pStyle w:val="a6"/>
        <w:spacing w:before="100" w:beforeAutospacing="1"/>
        <w:ind w:left="0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 Организация творческих встреч, проведение вечеров, творчеств;</w:t>
      </w:r>
    </w:p>
    <w:p w:rsidR="00575AF3" w:rsidRDefault="00575AF3" w:rsidP="0012016D">
      <w:pPr>
        <w:pStyle w:val="a6"/>
        <w:spacing w:before="100" w:beforeAutospacing="1"/>
        <w:ind w:left="0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9. Услуги по организации концертной работы;</w:t>
      </w:r>
    </w:p>
    <w:p w:rsidR="00575AF3" w:rsidRDefault="00575AF3" w:rsidP="0012016D">
      <w:pPr>
        <w:pStyle w:val="a6"/>
        <w:spacing w:before="100" w:beforeAutospacing="1"/>
        <w:ind w:left="0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10. Проведение  массовых театрализованных праздников и представлений, народных гуляний, обрядов и ритуалов в соответствии с региональными и местными обычаями и традициями;</w:t>
      </w:r>
    </w:p>
    <w:p w:rsidR="004663E0" w:rsidRDefault="004663E0" w:rsidP="0012016D">
      <w:pPr>
        <w:pStyle w:val="a6"/>
        <w:spacing w:before="100" w:beforeAutospacing="1"/>
        <w:ind w:left="0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11. Организация в установленном порядке работы спортивно-оздоровительных клубов и секций, групп здоровья, проведение спортивных выступлений, физкультурно-оздоровительных программ в спортивном зале Учреждения по согласованию с Учредителем;</w:t>
      </w:r>
    </w:p>
    <w:p w:rsidR="009B0804" w:rsidRDefault="009B0804" w:rsidP="0012016D">
      <w:pPr>
        <w:pStyle w:val="a6"/>
        <w:spacing w:before="100" w:beforeAutospacing="1"/>
        <w:ind w:left="0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12. Проведение тематических вечеров, устных журналов, циклов творческих встреч, других форм пр</w:t>
      </w:r>
      <w:r w:rsidR="0012016D">
        <w:rPr>
          <w:rFonts w:ascii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</w:rPr>
        <w:t>светительской деятельности, в том числе на абонементной основе;</w:t>
      </w:r>
    </w:p>
    <w:p w:rsidR="009B0804" w:rsidRPr="005D290A" w:rsidRDefault="009B0804" w:rsidP="0012016D">
      <w:pPr>
        <w:pStyle w:val="a6"/>
        <w:spacing w:before="100" w:beforeAutospacing="1"/>
        <w:ind w:left="0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13.</w:t>
      </w:r>
      <w:r w:rsidR="00095A15">
        <w:rPr>
          <w:rFonts w:ascii="Times New Roman" w:hAnsi="Times New Roman" w:cs="Times New Roman"/>
          <w:color w:val="000000"/>
          <w:sz w:val="24"/>
          <w:szCs w:val="24"/>
        </w:rPr>
        <w:t xml:space="preserve"> Оказание по социально-творческим заказам, другим договорам с юридическими и физическими лицами консультативной, методической</w:t>
      </w:r>
      <w:r w:rsidR="009D0F68">
        <w:rPr>
          <w:rFonts w:ascii="Times New Roman" w:hAnsi="Times New Roman" w:cs="Times New Roman"/>
          <w:color w:val="000000"/>
          <w:sz w:val="24"/>
          <w:szCs w:val="24"/>
        </w:rPr>
        <w:t xml:space="preserve"> и организационно-творческой помощи в подготовке и проведении различных культурно-досуговых мероприятий, а также предоставление сопутствующих услуг: прокат музыкальных инструментов и аппаратуры, реквизита,</w:t>
      </w:r>
      <w:r w:rsidR="0012016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D0F68">
        <w:rPr>
          <w:rFonts w:ascii="Times New Roman" w:hAnsi="Times New Roman" w:cs="Times New Roman"/>
          <w:color w:val="000000"/>
          <w:sz w:val="24"/>
          <w:szCs w:val="24"/>
        </w:rPr>
        <w:t>костюмов, продажа репертуарно-методических материалов и т.п.</w:t>
      </w:r>
      <w:r w:rsidR="00095A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27ED6" w:rsidRDefault="008B1F61" w:rsidP="0012016D">
      <w:pPr>
        <w:spacing w:before="100" w:beforeAutospacing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5F02">
        <w:rPr>
          <w:rFonts w:ascii="Times New Roman" w:hAnsi="Times New Roman" w:cs="Times New Roman"/>
          <w:color w:val="000000"/>
          <w:sz w:val="24"/>
          <w:szCs w:val="24"/>
        </w:rPr>
        <w:t>1.2. Перечень услуг (работ), оказываемых потребителям за плату</w:t>
      </w:r>
      <w:r w:rsidR="0012016D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E55F0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27ED6" w:rsidRDefault="00427ED6" w:rsidP="0012016D">
      <w:pPr>
        <w:spacing w:before="100" w:beforeAutospacing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 Концерты</w:t>
      </w:r>
    </w:p>
    <w:p w:rsidR="008B1F61" w:rsidRPr="00E55F02" w:rsidRDefault="00427ED6" w:rsidP="0012016D">
      <w:pPr>
        <w:spacing w:before="100" w:beforeAutospacing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Дискотеки</w:t>
      </w:r>
      <w:r w:rsidR="008B1F61" w:rsidRPr="00E55F0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B1F61" w:rsidRDefault="008B1F61" w:rsidP="0012016D">
      <w:pPr>
        <w:shd w:val="clear" w:color="auto" w:fill="FFFFFF"/>
        <w:spacing w:after="0" w:line="322" w:lineRule="exac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5F02">
        <w:rPr>
          <w:rFonts w:ascii="Times New Roman" w:hAnsi="Times New Roman" w:cs="Times New Roman"/>
          <w:color w:val="000000"/>
          <w:sz w:val="24"/>
          <w:szCs w:val="24"/>
        </w:rPr>
        <w:t>1.3. Перечень разрешительных документов (с указанием номеров, даты выдачи и срока действия), на основании которых учреж</w:t>
      </w:r>
      <w:r w:rsidR="0012016D">
        <w:rPr>
          <w:rFonts w:ascii="Times New Roman" w:hAnsi="Times New Roman" w:cs="Times New Roman"/>
          <w:color w:val="000000"/>
          <w:sz w:val="24"/>
          <w:szCs w:val="24"/>
        </w:rPr>
        <w:t>дение осуществляет деятельность:</w:t>
      </w:r>
      <w:r w:rsidRPr="00E55F0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B1F61" w:rsidRPr="00E55F02" w:rsidRDefault="0012016D" w:rsidP="0012016D">
      <w:pPr>
        <w:shd w:val="clear" w:color="auto" w:fill="FFFFFF"/>
        <w:spacing w:after="0" w:line="322" w:lineRule="exac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427ED6">
        <w:rPr>
          <w:rFonts w:ascii="Times New Roman" w:hAnsi="Times New Roman" w:cs="Times New Roman"/>
          <w:color w:val="000000"/>
          <w:sz w:val="24"/>
          <w:szCs w:val="24"/>
        </w:rPr>
        <w:t>Устав муниципального казенного учреждения культуры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27ED6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Калининская центральная клубная система </w:t>
      </w:r>
      <w:proofErr w:type="spellStart"/>
      <w:r w:rsidR="00427ED6">
        <w:rPr>
          <w:rFonts w:ascii="Times New Roman" w:hAnsi="Times New Roman" w:cs="Times New Roman"/>
          <w:color w:val="000000"/>
          <w:sz w:val="24"/>
          <w:szCs w:val="24"/>
        </w:rPr>
        <w:t>Малмыжского</w:t>
      </w:r>
      <w:proofErr w:type="spellEnd"/>
      <w:r w:rsidR="00427ED6">
        <w:rPr>
          <w:rFonts w:ascii="Times New Roman" w:hAnsi="Times New Roman" w:cs="Times New Roman"/>
          <w:color w:val="000000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27ED6">
        <w:rPr>
          <w:rFonts w:ascii="Times New Roman" w:hAnsi="Times New Roman" w:cs="Times New Roman"/>
          <w:color w:val="000000"/>
          <w:sz w:val="24"/>
          <w:szCs w:val="24"/>
        </w:rPr>
        <w:t>Кировской области №75 от 09.11.2011</w:t>
      </w:r>
    </w:p>
    <w:p w:rsidR="008B1F61" w:rsidRPr="00E55F02" w:rsidRDefault="008B1F61" w:rsidP="0012016D">
      <w:pPr>
        <w:spacing w:before="100" w:beforeAutospacing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5F02">
        <w:rPr>
          <w:rFonts w:ascii="Times New Roman" w:hAnsi="Times New Roman" w:cs="Times New Roman"/>
          <w:color w:val="000000"/>
          <w:sz w:val="24"/>
          <w:szCs w:val="24"/>
        </w:rPr>
        <w:t xml:space="preserve">1.4. Количество штатных единиц учреждения: </w:t>
      </w:r>
    </w:p>
    <w:tbl>
      <w:tblPr>
        <w:tblW w:w="9802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5008"/>
        <w:gridCol w:w="1497"/>
        <w:gridCol w:w="2015"/>
        <w:gridCol w:w="1282"/>
      </w:tblGrid>
      <w:tr w:rsidR="008B1F61" w:rsidRPr="00E55F02" w:rsidTr="008B1F61">
        <w:trPr>
          <w:trHeight w:val="195"/>
          <w:tblCellSpacing w:w="0" w:type="dxa"/>
        </w:trPr>
        <w:tc>
          <w:tcPr>
            <w:tcW w:w="51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B1F61" w:rsidRPr="00E55F02" w:rsidRDefault="008B1F61" w:rsidP="0012016D">
            <w:pPr>
              <w:spacing w:before="100" w:beforeAutospacing="1" w:after="119" w:line="2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5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B1F61" w:rsidRPr="00E55F02" w:rsidRDefault="008B1F61" w:rsidP="0012016D">
            <w:pPr>
              <w:spacing w:before="100" w:beforeAutospacing="1" w:after="119" w:line="195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B1F61" w:rsidRPr="00E55F02" w:rsidRDefault="008B1F61" w:rsidP="0012016D">
            <w:pPr>
              <w:spacing w:before="100" w:beforeAutospacing="1" w:after="119" w:line="195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Год, предшествующий </w:t>
            </w:r>
            <w:proofErr w:type="gramStart"/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отчетному</w:t>
            </w:r>
            <w:proofErr w:type="gramEnd"/>
          </w:p>
        </w:tc>
        <w:tc>
          <w:tcPr>
            <w:tcW w:w="1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B1F61" w:rsidRPr="00E55F02" w:rsidRDefault="008B1F61" w:rsidP="0012016D">
            <w:pPr>
              <w:spacing w:before="100" w:beforeAutospacing="1" w:after="119" w:line="195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Отчетный год</w:t>
            </w:r>
          </w:p>
        </w:tc>
      </w:tr>
      <w:tr w:rsidR="008B1F61" w:rsidRPr="00E55F02" w:rsidTr="008B1F61">
        <w:trPr>
          <w:trHeight w:val="195"/>
          <w:tblCellSpacing w:w="0" w:type="dxa"/>
        </w:trPr>
        <w:tc>
          <w:tcPr>
            <w:tcW w:w="51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 w:line="195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штатных единиц (количественный состав, квалификация сотрудников) </w:t>
            </w:r>
          </w:p>
        </w:tc>
        <w:tc>
          <w:tcPr>
            <w:tcW w:w="15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 w:line="195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427ED6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427ED6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9,5</w:t>
            </w:r>
          </w:p>
        </w:tc>
      </w:tr>
    </w:tbl>
    <w:p w:rsidR="008B1F61" w:rsidRPr="00E55F02" w:rsidRDefault="008B1F61" w:rsidP="0012016D">
      <w:pPr>
        <w:spacing w:before="100" w:beforeAutospacing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5F02">
        <w:rPr>
          <w:rFonts w:ascii="Times New Roman" w:hAnsi="Times New Roman" w:cs="Times New Roman"/>
          <w:color w:val="000000"/>
          <w:sz w:val="24"/>
          <w:szCs w:val="24"/>
        </w:rPr>
        <w:t>1.5. Средняя заработная плата сотрудников учреждения</w:t>
      </w:r>
      <w:r w:rsidR="0012016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tbl>
      <w:tblPr>
        <w:tblW w:w="981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343"/>
        <w:gridCol w:w="1372"/>
        <w:gridCol w:w="2115"/>
        <w:gridCol w:w="1980"/>
      </w:tblGrid>
      <w:tr w:rsidR="008B1F61" w:rsidRPr="00E55F02" w:rsidTr="008B1F61">
        <w:trPr>
          <w:trHeight w:val="195"/>
          <w:tblCellSpacing w:w="0" w:type="dxa"/>
        </w:trPr>
        <w:tc>
          <w:tcPr>
            <w:tcW w:w="43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B1F61" w:rsidRPr="00E55F02" w:rsidRDefault="008B1F61" w:rsidP="0012016D">
            <w:pPr>
              <w:spacing w:before="100" w:beforeAutospacing="1" w:after="119" w:line="195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3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B1F61" w:rsidRPr="00E55F02" w:rsidRDefault="008B1F61" w:rsidP="0012016D">
            <w:pPr>
              <w:spacing w:before="100" w:beforeAutospacing="1" w:after="119" w:line="195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21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B1F61" w:rsidRPr="00E55F02" w:rsidRDefault="008B1F61" w:rsidP="0012016D">
            <w:pPr>
              <w:spacing w:before="100" w:beforeAutospacing="1" w:after="119" w:line="195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Год, предшествующий </w:t>
            </w:r>
            <w:proofErr w:type="gramStart"/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отчетному</w:t>
            </w:r>
            <w:proofErr w:type="gramEnd"/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B1F61" w:rsidRPr="00E55F02" w:rsidRDefault="008B1F61" w:rsidP="0012016D">
            <w:pPr>
              <w:spacing w:before="100" w:beforeAutospacing="1" w:after="119" w:line="195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Отчетный год</w:t>
            </w:r>
          </w:p>
        </w:tc>
      </w:tr>
      <w:tr w:rsidR="008B1F61" w:rsidRPr="00E55F02" w:rsidTr="008B1F61">
        <w:trPr>
          <w:trHeight w:val="315"/>
          <w:tblCellSpacing w:w="0" w:type="dxa"/>
        </w:trPr>
        <w:tc>
          <w:tcPr>
            <w:tcW w:w="43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Среднемесячная заработная плата работников </w:t>
            </w:r>
          </w:p>
        </w:tc>
        <w:tc>
          <w:tcPr>
            <w:tcW w:w="13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рублей </w:t>
            </w:r>
          </w:p>
        </w:tc>
        <w:tc>
          <w:tcPr>
            <w:tcW w:w="21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99441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23434,42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99441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24394,36</w:t>
            </w:r>
          </w:p>
        </w:tc>
      </w:tr>
    </w:tbl>
    <w:p w:rsidR="008B1F61" w:rsidRPr="00E55F02" w:rsidRDefault="008B1F61" w:rsidP="0012016D">
      <w:pPr>
        <w:spacing w:before="100" w:beforeAutospacing="1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55F02">
        <w:rPr>
          <w:rFonts w:ascii="Times New Roman" w:hAnsi="Times New Roman" w:cs="Times New Roman"/>
          <w:b/>
          <w:color w:val="000000"/>
          <w:sz w:val="24"/>
          <w:szCs w:val="24"/>
        </w:rPr>
        <w:t>Раздел 2. Результат деятельности учреждения</w:t>
      </w:r>
    </w:p>
    <w:p w:rsidR="008B1F61" w:rsidRPr="00E55F02" w:rsidRDefault="008B1F61" w:rsidP="0012016D">
      <w:pPr>
        <w:spacing w:before="100" w:beforeAutospacing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5F02">
        <w:rPr>
          <w:rFonts w:ascii="Times New Roman" w:hAnsi="Times New Roman" w:cs="Times New Roman"/>
          <w:color w:val="000000"/>
          <w:sz w:val="24"/>
          <w:szCs w:val="24"/>
        </w:rPr>
        <w:lastRenderedPageBreak/>
        <w:t>2.1. Изменение (увеличение, уменьшение) балансовой (остаточной) стоимости нефинансовых активов</w:t>
      </w:r>
      <w:r w:rsidR="0012016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tbl>
      <w:tblPr>
        <w:tblW w:w="963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343"/>
        <w:gridCol w:w="1372"/>
        <w:gridCol w:w="3915"/>
      </w:tblGrid>
      <w:tr w:rsidR="008B1F61" w:rsidRPr="00E55F02" w:rsidTr="008B1F61">
        <w:trPr>
          <w:trHeight w:val="195"/>
          <w:tblCellSpacing w:w="0" w:type="dxa"/>
        </w:trPr>
        <w:tc>
          <w:tcPr>
            <w:tcW w:w="43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B1F61" w:rsidRPr="00E55F02" w:rsidRDefault="008B1F61" w:rsidP="0012016D">
            <w:pPr>
              <w:spacing w:before="100" w:beforeAutospacing="1" w:after="119" w:line="195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3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B1F61" w:rsidRPr="00E55F02" w:rsidRDefault="008B1F61" w:rsidP="0012016D">
            <w:pPr>
              <w:spacing w:before="100" w:beforeAutospacing="1" w:after="119" w:line="195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3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B1F61" w:rsidRPr="00E55F02" w:rsidRDefault="008B1F61" w:rsidP="0012016D">
            <w:pPr>
              <w:spacing w:before="100" w:beforeAutospacing="1" w:after="119" w:line="195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Отчетный год к  предыдущему году</w:t>
            </w:r>
          </w:p>
        </w:tc>
      </w:tr>
      <w:tr w:rsidR="008B1F61" w:rsidRPr="00E55F02" w:rsidTr="008B1F61">
        <w:trPr>
          <w:trHeight w:val="315"/>
          <w:tblCellSpacing w:w="0" w:type="dxa"/>
        </w:trPr>
        <w:tc>
          <w:tcPr>
            <w:tcW w:w="43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Изменение </w:t>
            </w: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(увеличение</w:t>
            </w: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уменьшение) балансовой (остаточной) стоимости нефинансовых активов</w:t>
            </w:r>
          </w:p>
        </w:tc>
        <w:tc>
          <w:tcPr>
            <w:tcW w:w="13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3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9A2BEA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-0,1</w:t>
            </w:r>
          </w:p>
        </w:tc>
      </w:tr>
    </w:tbl>
    <w:p w:rsidR="008B1F61" w:rsidRPr="003C069A" w:rsidRDefault="008B1F61" w:rsidP="0012016D">
      <w:pPr>
        <w:spacing w:before="100" w:beforeAutospacing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E55F02">
        <w:rPr>
          <w:rFonts w:ascii="Times New Roman" w:hAnsi="Times New Roman" w:cs="Times New Roman"/>
          <w:color w:val="000000"/>
          <w:sz w:val="24"/>
          <w:szCs w:val="24"/>
        </w:rPr>
        <w:t xml:space="preserve">2.2. Общая сумма выставленных требований в возмещение ущерба по недостачам и хищениям материальных ценностей, денежных средств, а также от порчи материальных ценностей  </w:t>
      </w:r>
      <w:r w:rsidR="003C06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C069A">
        <w:rPr>
          <w:rFonts w:ascii="Times New Roman" w:hAnsi="Times New Roman" w:cs="Times New Roman"/>
          <w:color w:val="000000"/>
          <w:sz w:val="24"/>
          <w:szCs w:val="24"/>
          <w:u w:val="single"/>
        </w:rPr>
        <w:t>нет.</w:t>
      </w:r>
    </w:p>
    <w:p w:rsidR="008B1F61" w:rsidRPr="00E55F02" w:rsidRDefault="008B1F61" w:rsidP="0012016D">
      <w:pPr>
        <w:spacing w:before="100" w:beforeAutospacing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5F02">
        <w:rPr>
          <w:rFonts w:ascii="Times New Roman" w:hAnsi="Times New Roman" w:cs="Times New Roman"/>
          <w:color w:val="000000"/>
          <w:sz w:val="24"/>
          <w:szCs w:val="24"/>
        </w:rPr>
        <w:t xml:space="preserve">2.3. Изменение дебиторской и кредиторской задолженности в разрезе поступлений </w:t>
      </w:r>
    </w:p>
    <w:tbl>
      <w:tblPr>
        <w:tblW w:w="963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343"/>
        <w:gridCol w:w="1372"/>
        <w:gridCol w:w="3915"/>
      </w:tblGrid>
      <w:tr w:rsidR="008B1F61" w:rsidRPr="00E55F02" w:rsidTr="008B1F61">
        <w:trPr>
          <w:trHeight w:val="195"/>
          <w:tblCellSpacing w:w="0" w:type="dxa"/>
        </w:trPr>
        <w:tc>
          <w:tcPr>
            <w:tcW w:w="43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B1F61" w:rsidRPr="00E55F02" w:rsidRDefault="008B1F61" w:rsidP="0012016D">
            <w:pPr>
              <w:spacing w:before="100" w:beforeAutospacing="1" w:after="119" w:line="195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3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B1F61" w:rsidRPr="00E55F02" w:rsidRDefault="008B1F61" w:rsidP="0012016D">
            <w:pPr>
              <w:spacing w:before="100" w:beforeAutospacing="1" w:after="119" w:line="195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3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B1F61" w:rsidRPr="00E55F02" w:rsidRDefault="008B1F61" w:rsidP="0012016D">
            <w:pPr>
              <w:spacing w:before="100" w:beforeAutospacing="1" w:after="119" w:line="195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Отчетный год к  предыдущему году </w:t>
            </w:r>
          </w:p>
        </w:tc>
      </w:tr>
      <w:tr w:rsidR="008B1F61" w:rsidRPr="00E55F02" w:rsidTr="008B1F61">
        <w:trPr>
          <w:trHeight w:val="315"/>
          <w:tblCellSpacing w:w="0" w:type="dxa"/>
        </w:trPr>
        <w:tc>
          <w:tcPr>
            <w:tcW w:w="43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Дебиторская задолженность </w:t>
            </w:r>
          </w:p>
        </w:tc>
        <w:tc>
          <w:tcPr>
            <w:tcW w:w="13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3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9A2BEA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B1F61" w:rsidRPr="00E55F02" w:rsidTr="008B1F61">
        <w:trPr>
          <w:trHeight w:val="315"/>
          <w:tblCellSpacing w:w="0" w:type="dxa"/>
        </w:trPr>
        <w:tc>
          <w:tcPr>
            <w:tcW w:w="43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13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3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560DCA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78%</w:t>
            </w:r>
          </w:p>
        </w:tc>
      </w:tr>
    </w:tbl>
    <w:p w:rsidR="008B1F61" w:rsidRPr="00E55F02" w:rsidRDefault="008B1F61" w:rsidP="0012016D">
      <w:pPr>
        <w:spacing w:before="100" w:beforeAutospacing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5F02">
        <w:rPr>
          <w:rFonts w:ascii="Times New Roman" w:hAnsi="Times New Roman" w:cs="Times New Roman"/>
          <w:color w:val="000000"/>
          <w:sz w:val="24"/>
          <w:szCs w:val="24"/>
        </w:rPr>
        <w:t>2.4. Количество потребителей, воспользовавшихся услугами (работами) учреждения</w:t>
      </w:r>
    </w:p>
    <w:tbl>
      <w:tblPr>
        <w:tblW w:w="9616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3491"/>
        <w:gridCol w:w="1256"/>
        <w:gridCol w:w="2721"/>
        <w:gridCol w:w="2148"/>
      </w:tblGrid>
      <w:tr w:rsidR="008B1F61" w:rsidRPr="00E55F02" w:rsidTr="003177C9">
        <w:trPr>
          <w:trHeight w:val="1498"/>
          <w:tblCellSpacing w:w="0" w:type="dxa"/>
        </w:trPr>
        <w:tc>
          <w:tcPr>
            <w:tcW w:w="34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услуг (работ) учреждения</w:t>
            </w:r>
          </w:p>
        </w:tc>
        <w:tc>
          <w:tcPr>
            <w:tcW w:w="12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27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потребителей, воспользовавшихся услугами (работами) учреждения по видам услуг (работ)</w:t>
            </w:r>
          </w:p>
        </w:tc>
        <w:tc>
          <w:tcPr>
            <w:tcW w:w="21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платными услугами (работами)</w:t>
            </w:r>
          </w:p>
        </w:tc>
      </w:tr>
      <w:tr w:rsidR="007003B6" w:rsidRPr="00E55F02" w:rsidTr="007003B6">
        <w:trPr>
          <w:trHeight w:val="729"/>
          <w:tblCellSpacing w:w="0" w:type="dxa"/>
        </w:trPr>
        <w:tc>
          <w:tcPr>
            <w:tcW w:w="3491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7003B6" w:rsidRPr="00E55F02" w:rsidRDefault="007003B6" w:rsidP="0012016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7003B6" w:rsidRPr="00E55F02" w:rsidRDefault="007003B6" w:rsidP="0012016D">
            <w:pPr>
              <w:spacing w:before="100" w:beforeAutospacing="1" w:after="119" w:line="9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Чел. </w:t>
            </w:r>
          </w:p>
        </w:tc>
        <w:tc>
          <w:tcPr>
            <w:tcW w:w="2721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7003B6" w:rsidRPr="00E55F02" w:rsidRDefault="007003B6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2148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7003B6" w:rsidRPr="00E55F02" w:rsidRDefault="007003B6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</w:tr>
    </w:tbl>
    <w:p w:rsidR="008B1F61" w:rsidRPr="009A584C" w:rsidRDefault="008B1F61" w:rsidP="009A584C">
      <w:pPr>
        <w:spacing w:before="100" w:beforeAutospacing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5F02">
        <w:rPr>
          <w:rFonts w:ascii="Times New Roman" w:hAnsi="Times New Roman" w:cs="Times New Roman"/>
          <w:color w:val="000000"/>
          <w:sz w:val="24"/>
          <w:szCs w:val="24"/>
        </w:rPr>
        <w:t xml:space="preserve">2.5. Цены (тарифы) на платные услуги (работы), оказываемые потребителям </w:t>
      </w:r>
    </w:p>
    <w:tbl>
      <w:tblPr>
        <w:tblW w:w="9729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3100"/>
        <w:gridCol w:w="1265"/>
        <w:gridCol w:w="2565"/>
        <w:gridCol w:w="2799"/>
      </w:tblGrid>
      <w:tr w:rsidR="0012016D" w:rsidRPr="00E55F02" w:rsidTr="006105A1">
        <w:trPr>
          <w:trHeight w:val="75"/>
          <w:tblCellSpacing w:w="0" w:type="dxa"/>
        </w:trPr>
        <w:tc>
          <w:tcPr>
            <w:tcW w:w="3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2016D" w:rsidRPr="00E55F02" w:rsidRDefault="0012016D" w:rsidP="00090AB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услуг (работ) учреждения</w:t>
            </w:r>
          </w:p>
        </w:tc>
        <w:tc>
          <w:tcPr>
            <w:tcW w:w="1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2016D" w:rsidRPr="00E55F02" w:rsidRDefault="0012016D" w:rsidP="00090ABE">
            <w:pPr>
              <w:spacing w:before="100" w:beforeAutospacing="1" w:after="119" w:line="75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5364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2016D" w:rsidRDefault="0012016D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Цены (тарифы) на платные услуги для потребителей</w:t>
            </w:r>
          </w:p>
        </w:tc>
      </w:tr>
      <w:tr w:rsidR="0012016D" w:rsidRPr="00E55F02" w:rsidTr="00457A57">
        <w:trPr>
          <w:trHeight w:val="75"/>
          <w:tblCellSpacing w:w="0" w:type="dxa"/>
        </w:trPr>
        <w:tc>
          <w:tcPr>
            <w:tcW w:w="436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2016D" w:rsidRPr="00E55F02" w:rsidRDefault="0012016D" w:rsidP="0012016D">
            <w:pPr>
              <w:spacing w:before="100" w:beforeAutospacing="1" w:after="119" w:line="75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2016D" w:rsidRDefault="0012016D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01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Год, предшествующий </w:t>
            </w:r>
            <w:proofErr w:type="gramStart"/>
            <w:r w:rsidRPr="001201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отчетному</w:t>
            </w:r>
            <w:proofErr w:type="gramEnd"/>
          </w:p>
        </w:tc>
        <w:tc>
          <w:tcPr>
            <w:tcW w:w="27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2016D" w:rsidRDefault="0012016D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Отчетный год</w:t>
            </w:r>
          </w:p>
        </w:tc>
      </w:tr>
      <w:tr w:rsidR="0012016D" w:rsidRPr="00E55F02" w:rsidTr="008B1F61">
        <w:trPr>
          <w:trHeight w:val="75"/>
          <w:tblCellSpacing w:w="0" w:type="dxa"/>
        </w:trPr>
        <w:tc>
          <w:tcPr>
            <w:tcW w:w="3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2016D" w:rsidRPr="00E55F02" w:rsidRDefault="0012016D" w:rsidP="00090AB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Дискотека</w:t>
            </w:r>
          </w:p>
        </w:tc>
        <w:tc>
          <w:tcPr>
            <w:tcW w:w="1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2016D" w:rsidRPr="00E55F02" w:rsidRDefault="0012016D" w:rsidP="00090ABE">
            <w:pPr>
              <w:spacing w:before="100" w:beforeAutospacing="1" w:after="119" w:line="75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Руб.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2016D" w:rsidRPr="00E55F02" w:rsidRDefault="0012016D" w:rsidP="00090ABE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20-100</w:t>
            </w:r>
          </w:p>
        </w:tc>
        <w:tc>
          <w:tcPr>
            <w:tcW w:w="27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2016D" w:rsidRPr="00E55F02" w:rsidRDefault="0012016D" w:rsidP="00090ABE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20-100</w:t>
            </w:r>
          </w:p>
        </w:tc>
      </w:tr>
      <w:tr w:rsidR="0012016D" w:rsidRPr="00E55F02" w:rsidTr="008B1F61">
        <w:trPr>
          <w:trHeight w:val="75"/>
          <w:tblCellSpacing w:w="0" w:type="dxa"/>
        </w:trPr>
        <w:tc>
          <w:tcPr>
            <w:tcW w:w="3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2016D" w:rsidRPr="00E55F02" w:rsidRDefault="0012016D" w:rsidP="0012016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sz w:val="24"/>
                <w:szCs w:val="24"/>
              </w:rPr>
              <w:t>Вечера отдыха</w:t>
            </w:r>
          </w:p>
        </w:tc>
        <w:tc>
          <w:tcPr>
            <w:tcW w:w="1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2016D" w:rsidRPr="00E55F02" w:rsidRDefault="0012016D" w:rsidP="001201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Руб.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2016D" w:rsidRPr="00E55F02" w:rsidRDefault="0012016D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2016D" w:rsidRPr="00E55F02" w:rsidRDefault="0012016D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16D" w:rsidRPr="00E55F02" w:rsidTr="008B1F61">
        <w:trPr>
          <w:trHeight w:val="75"/>
          <w:tblCellSpacing w:w="0" w:type="dxa"/>
        </w:trPr>
        <w:tc>
          <w:tcPr>
            <w:tcW w:w="3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2016D" w:rsidRPr="00E55F02" w:rsidRDefault="0012016D" w:rsidP="0012016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sz w:val="24"/>
                <w:szCs w:val="24"/>
              </w:rPr>
              <w:t>Развлекательные игровые программы</w:t>
            </w:r>
          </w:p>
        </w:tc>
        <w:tc>
          <w:tcPr>
            <w:tcW w:w="1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2016D" w:rsidRPr="00E55F02" w:rsidRDefault="0012016D" w:rsidP="001201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Руб.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2016D" w:rsidRPr="00E55F02" w:rsidRDefault="0012016D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2016D" w:rsidRPr="00E55F02" w:rsidRDefault="0012016D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16D" w:rsidRPr="00E55F02" w:rsidTr="008B1F61">
        <w:trPr>
          <w:trHeight w:val="75"/>
          <w:tblCellSpacing w:w="0" w:type="dxa"/>
        </w:trPr>
        <w:tc>
          <w:tcPr>
            <w:tcW w:w="3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2016D" w:rsidRPr="00E55F02" w:rsidRDefault="0012016D" w:rsidP="0012016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sz w:val="24"/>
                <w:szCs w:val="24"/>
              </w:rPr>
              <w:t>Тематические программы</w:t>
            </w:r>
          </w:p>
        </w:tc>
        <w:tc>
          <w:tcPr>
            <w:tcW w:w="1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2016D" w:rsidRPr="00E55F02" w:rsidRDefault="0012016D" w:rsidP="001201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Руб.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2016D" w:rsidRPr="00E55F02" w:rsidRDefault="0012016D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2016D" w:rsidRPr="00E55F02" w:rsidRDefault="0012016D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16D" w:rsidRPr="00E55F02" w:rsidTr="008B1F61">
        <w:trPr>
          <w:trHeight w:val="75"/>
          <w:tblCellSpacing w:w="0" w:type="dxa"/>
        </w:trPr>
        <w:tc>
          <w:tcPr>
            <w:tcW w:w="3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2016D" w:rsidRPr="00E55F02" w:rsidRDefault="0012016D" w:rsidP="0012016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sz w:val="24"/>
                <w:szCs w:val="24"/>
              </w:rPr>
              <w:t>Концерты</w:t>
            </w:r>
          </w:p>
        </w:tc>
        <w:tc>
          <w:tcPr>
            <w:tcW w:w="1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2016D" w:rsidRPr="00E55F02" w:rsidRDefault="0012016D" w:rsidP="001201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Руб.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2016D" w:rsidRPr="00E55F02" w:rsidRDefault="0012016D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60-150</w:t>
            </w:r>
          </w:p>
        </w:tc>
        <w:tc>
          <w:tcPr>
            <w:tcW w:w="27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2016D" w:rsidRPr="00E55F02" w:rsidRDefault="0012016D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60-150</w:t>
            </w:r>
          </w:p>
        </w:tc>
      </w:tr>
      <w:tr w:rsidR="0012016D" w:rsidRPr="00E55F02" w:rsidTr="008B1F61">
        <w:trPr>
          <w:trHeight w:val="75"/>
          <w:tblCellSpacing w:w="0" w:type="dxa"/>
        </w:trPr>
        <w:tc>
          <w:tcPr>
            <w:tcW w:w="3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2016D" w:rsidRPr="00E55F02" w:rsidRDefault="0012016D" w:rsidP="0012016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sz w:val="24"/>
                <w:szCs w:val="24"/>
              </w:rPr>
              <w:t>Массовые гуляния</w:t>
            </w:r>
          </w:p>
        </w:tc>
        <w:tc>
          <w:tcPr>
            <w:tcW w:w="1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2016D" w:rsidRPr="00E55F02" w:rsidRDefault="0012016D" w:rsidP="001201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Руб.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2016D" w:rsidRPr="00E55F02" w:rsidRDefault="0012016D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2016D" w:rsidRPr="00E55F02" w:rsidRDefault="0012016D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016D" w:rsidRPr="00E55F02" w:rsidTr="008B1F61">
        <w:trPr>
          <w:trHeight w:val="75"/>
          <w:tblCellSpacing w:w="0" w:type="dxa"/>
        </w:trPr>
        <w:tc>
          <w:tcPr>
            <w:tcW w:w="3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2016D" w:rsidRPr="00E55F02" w:rsidRDefault="0012016D" w:rsidP="0012016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</w:tc>
        <w:tc>
          <w:tcPr>
            <w:tcW w:w="1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2016D" w:rsidRPr="00E55F02" w:rsidRDefault="0012016D" w:rsidP="001201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Руб.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2016D" w:rsidRPr="00E55F02" w:rsidRDefault="0012016D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2016D" w:rsidRPr="00E55F02" w:rsidRDefault="0012016D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016D" w:rsidRPr="00E55F02" w:rsidTr="008B1F61">
        <w:trPr>
          <w:trHeight w:val="75"/>
          <w:tblCellSpacing w:w="0" w:type="dxa"/>
        </w:trPr>
        <w:tc>
          <w:tcPr>
            <w:tcW w:w="3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2016D" w:rsidRPr="00E55F02" w:rsidRDefault="0012016D" w:rsidP="0012016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sz w:val="24"/>
                <w:szCs w:val="24"/>
              </w:rPr>
              <w:t>Детские программы «</w:t>
            </w:r>
            <w:proofErr w:type="spellStart"/>
            <w:r w:rsidRPr="00E55F02">
              <w:rPr>
                <w:rFonts w:ascii="Times New Roman" w:hAnsi="Times New Roman" w:cs="Times New Roman"/>
                <w:sz w:val="24"/>
                <w:szCs w:val="24"/>
              </w:rPr>
              <w:t>Играйка</w:t>
            </w:r>
            <w:proofErr w:type="spellEnd"/>
            <w:r w:rsidRPr="00E55F0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2016D" w:rsidRPr="00E55F02" w:rsidRDefault="0012016D" w:rsidP="001201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Руб.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2016D" w:rsidRPr="00E55F02" w:rsidRDefault="0012016D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2016D" w:rsidRPr="00E55F02" w:rsidRDefault="0012016D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B1F61" w:rsidRPr="00E55F02" w:rsidRDefault="008B1F61" w:rsidP="009A584C">
      <w:pPr>
        <w:spacing w:before="100" w:beforeAutospacing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5F02">
        <w:rPr>
          <w:rFonts w:ascii="Times New Roman" w:hAnsi="Times New Roman" w:cs="Times New Roman"/>
          <w:color w:val="000000"/>
          <w:sz w:val="24"/>
          <w:szCs w:val="24"/>
        </w:rPr>
        <w:t>2.6. Доходы, полученные учреждением от  оказания платных услуг (выполнения работ)</w:t>
      </w:r>
      <w:r w:rsidR="009A584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7469C" w:rsidTr="0087469C">
        <w:tc>
          <w:tcPr>
            <w:tcW w:w="3190" w:type="dxa"/>
          </w:tcPr>
          <w:p w:rsidR="0087469C" w:rsidRDefault="0087469C" w:rsidP="0012016D">
            <w:pPr>
              <w:spacing w:before="100" w:before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3190" w:type="dxa"/>
          </w:tcPr>
          <w:p w:rsidR="0087469C" w:rsidRDefault="0087469C" w:rsidP="0012016D">
            <w:pPr>
              <w:spacing w:before="100" w:before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="00105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редше</w:t>
            </w:r>
            <w:r w:rsidR="00E64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ствующий</w:t>
            </w:r>
          </w:p>
          <w:p w:rsidR="00E64A42" w:rsidRDefault="00E64A42" w:rsidP="0012016D">
            <w:pPr>
              <w:spacing w:before="100" w:before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отчетному</w:t>
            </w:r>
          </w:p>
        </w:tc>
        <w:tc>
          <w:tcPr>
            <w:tcW w:w="3191" w:type="dxa"/>
          </w:tcPr>
          <w:p w:rsidR="0087469C" w:rsidRDefault="00E64A42" w:rsidP="0012016D">
            <w:pPr>
              <w:spacing w:before="100" w:before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Отчетный год</w:t>
            </w:r>
          </w:p>
        </w:tc>
      </w:tr>
      <w:tr w:rsidR="0087469C" w:rsidTr="0087469C">
        <w:tc>
          <w:tcPr>
            <w:tcW w:w="3190" w:type="dxa"/>
          </w:tcPr>
          <w:p w:rsidR="0087469C" w:rsidRDefault="00E64A42" w:rsidP="0012016D">
            <w:pPr>
              <w:spacing w:before="100" w:before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оказания платных услуг. Тыс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ублей</w:t>
            </w:r>
          </w:p>
        </w:tc>
        <w:tc>
          <w:tcPr>
            <w:tcW w:w="3190" w:type="dxa"/>
          </w:tcPr>
          <w:p w:rsidR="0087469C" w:rsidRDefault="001055DC" w:rsidP="0012016D">
            <w:pPr>
              <w:spacing w:before="100" w:before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66,8</w:t>
            </w:r>
          </w:p>
        </w:tc>
        <w:tc>
          <w:tcPr>
            <w:tcW w:w="3191" w:type="dxa"/>
          </w:tcPr>
          <w:p w:rsidR="0087469C" w:rsidRDefault="001055DC" w:rsidP="0012016D">
            <w:pPr>
              <w:spacing w:before="100" w:before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48,1</w:t>
            </w:r>
          </w:p>
        </w:tc>
      </w:tr>
    </w:tbl>
    <w:p w:rsidR="008B1F61" w:rsidRPr="00E55F02" w:rsidRDefault="00F152F0" w:rsidP="009A584C">
      <w:pPr>
        <w:spacing w:before="100" w:beforeAutospacing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2.7</w:t>
      </w:r>
      <w:r w:rsidR="008B1F61" w:rsidRPr="00E55F02">
        <w:rPr>
          <w:rFonts w:ascii="Times New Roman" w:hAnsi="Times New Roman" w:cs="Times New Roman"/>
          <w:color w:val="000000"/>
          <w:sz w:val="24"/>
          <w:szCs w:val="24"/>
        </w:rPr>
        <w:t>.  Бюджетные и автономные учреждения дополнительно указывают:</w:t>
      </w:r>
    </w:p>
    <w:tbl>
      <w:tblPr>
        <w:tblW w:w="9729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770"/>
        <w:gridCol w:w="2520"/>
        <w:gridCol w:w="2439"/>
      </w:tblGrid>
      <w:tr w:rsidR="008B1F61" w:rsidRPr="00E55F02" w:rsidTr="008B1F61">
        <w:trPr>
          <w:trHeight w:val="195"/>
          <w:tblCellSpacing w:w="0" w:type="dxa"/>
        </w:trPr>
        <w:tc>
          <w:tcPr>
            <w:tcW w:w="4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 w:line="195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2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 w:line="195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Год, предшествующий </w:t>
            </w:r>
            <w:proofErr w:type="gramStart"/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отчетному</w:t>
            </w:r>
            <w:proofErr w:type="gramEnd"/>
          </w:p>
        </w:tc>
        <w:tc>
          <w:tcPr>
            <w:tcW w:w="24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 w:line="195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Отчетный год</w:t>
            </w:r>
          </w:p>
        </w:tc>
      </w:tr>
      <w:tr w:rsidR="008B1F61" w:rsidRPr="00E55F02" w:rsidTr="008B1F61">
        <w:trPr>
          <w:trHeight w:val="75"/>
          <w:tblCellSpacing w:w="0" w:type="dxa"/>
        </w:trPr>
        <w:tc>
          <w:tcPr>
            <w:tcW w:w="4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 w:line="75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Сумма кассовых поступлений, тыс. рублей </w:t>
            </w:r>
          </w:p>
        </w:tc>
        <w:tc>
          <w:tcPr>
            <w:tcW w:w="2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1F61" w:rsidRPr="00E55F02" w:rsidTr="008B1F61">
        <w:trPr>
          <w:trHeight w:val="75"/>
          <w:tblCellSpacing w:w="0" w:type="dxa"/>
        </w:trPr>
        <w:tc>
          <w:tcPr>
            <w:tcW w:w="4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 w:line="75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плановых поступлений, тыс</w:t>
            </w:r>
            <w:proofErr w:type="gramStart"/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уб.</w:t>
            </w:r>
          </w:p>
        </w:tc>
        <w:tc>
          <w:tcPr>
            <w:tcW w:w="2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1F61" w:rsidRPr="00E55F02" w:rsidTr="008B1F61">
        <w:trPr>
          <w:trHeight w:val="75"/>
          <w:tblCellSpacing w:w="0" w:type="dxa"/>
        </w:trPr>
        <w:tc>
          <w:tcPr>
            <w:tcW w:w="4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 w:line="75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кассовых выплат, тыс</w:t>
            </w:r>
            <w:proofErr w:type="gramStart"/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уб.</w:t>
            </w:r>
          </w:p>
        </w:tc>
        <w:tc>
          <w:tcPr>
            <w:tcW w:w="2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1F61" w:rsidRPr="00E55F02" w:rsidTr="008B1F61">
        <w:trPr>
          <w:trHeight w:val="75"/>
          <w:tblCellSpacing w:w="0" w:type="dxa"/>
        </w:trPr>
        <w:tc>
          <w:tcPr>
            <w:tcW w:w="4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 w:line="75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кассовых выплат, тыс</w:t>
            </w:r>
            <w:proofErr w:type="gramStart"/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уб.</w:t>
            </w:r>
          </w:p>
        </w:tc>
        <w:tc>
          <w:tcPr>
            <w:tcW w:w="2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B1F61" w:rsidRPr="00E55F02" w:rsidRDefault="008B1F61" w:rsidP="009A584C">
      <w:pPr>
        <w:spacing w:before="100" w:beforeAutospacing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5F02">
        <w:rPr>
          <w:rFonts w:ascii="Times New Roman" w:hAnsi="Times New Roman" w:cs="Times New Roman"/>
          <w:color w:val="000000"/>
          <w:sz w:val="24"/>
          <w:szCs w:val="24"/>
        </w:rPr>
        <w:t>2.9. Казенные учреждения дополнительно указывают:</w:t>
      </w:r>
    </w:p>
    <w:tbl>
      <w:tblPr>
        <w:tblW w:w="9729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950"/>
        <w:gridCol w:w="2512"/>
        <w:gridCol w:w="2267"/>
      </w:tblGrid>
      <w:tr w:rsidR="008B1F61" w:rsidRPr="00E55F02" w:rsidTr="008B1F61">
        <w:trPr>
          <w:trHeight w:val="195"/>
          <w:tblCellSpacing w:w="0" w:type="dxa"/>
        </w:trPr>
        <w:tc>
          <w:tcPr>
            <w:tcW w:w="4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 w:line="195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25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 w:line="195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Год, предшествующий </w:t>
            </w:r>
            <w:proofErr w:type="gramStart"/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отчетному</w:t>
            </w:r>
            <w:proofErr w:type="gramEnd"/>
          </w:p>
        </w:tc>
        <w:tc>
          <w:tcPr>
            <w:tcW w:w="22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 w:line="195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Отчетный год</w:t>
            </w:r>
          </w:p>
        </w:tc>
      </w:tr>
      <w:tr w:rsidR="008B1F61" w:rsidRPr="00E55F02" w:rsidTr="008B1F61">
        <w:trPr>
          <w:trHeight w:val="75"/>
          <w:tblCellSpacing w:w="0" w:type="dxa"/>
        </w:trPr>
        <w:tc>
          <w:tcPr>
            <w:tcW w:w="4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 w:line="75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Кассовое исполнение бюджетной сметы </w:t>
            </w:r>
          </w:p>
        </w:tc>
        <w:tc>
          <w:tcPr>
            <w:tcW w:w="25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F952BE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4487,0</w:t>
            </w:r>
          </w:p>
        </w:tc>
        <w:tc>
          <w:tcPr>
            <w:tcW w:w="22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F952BE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6182,06</w:t>
            </w:r>
          </w:p>
        </w:tc>
      </w:tr>
      <w:tr w:rsidR="008B1F61" w:rsidRPr="00E55F02" w:rsidTr="008B1F61">
        <w:trPr>
          <w:trHeight w:val="504"/>
          <w:tblCellSpacing w:w="0" w:type="dxa"/>
        </w:trPr>
        <w:tc>
          <w:tcPr>
            <w:tcW w:w="4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 w:line="75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Доведенные учреждению лимиты бюджетных обязательств</w:t>
            </w:r>
          </w:p>
        </w:tc>
        <w:tc>
          <w:tcPr>
            <w:tcW w:w="25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F952BE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4487,04</w:t>
            </w:r>
          </w:p>
        </w:tc>
        <w:tc>
          <w:tcPr>
            <w:tcW w:w="22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F952BE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6257,77</w:t>
            </w:r>
          </w:p>
        </w:tc>
      </w:tr>
    </w:tbl>
    <w:p w:rsidR="008B1F61" w:rsidRPr="0012016D" w:rsidRDefault="008B1F61" w:rsidP="009A584C">
      <w:pPr>
        <w:spacing w:before="100" w:beforeAutospacing="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5F02">
        <w:rPr>
          <w:rFonts w:ascii="Times New Roman" w:hAnsi="Times New Roman" w:cs="Times New Roman"/>
          <w:b/>
          <w:color w:val="000000"/>
          <w:sz w:val="24"/>
          <w:szCs w:val="24"/>
        </w:rPr>
        <w:t>Раздел 3. Об использовании имущества, закрепленного за учреждением</w:t>
      </w:r>
    </w:p>
    <w:tbl>
      <w:tblPr>
        <w:tblW w:w="978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690"/>
        <w:gridCol w:w="5907"/>
        <w:gridCol w:w="1509"/>
        <w:gridCol w:w="1679"/>
      </w:tblGrid>
      <w:tr w:rsidR="008B1F61" w:rsidRPr="00E55F02" w:rsidTr="00CA3E7D">
        <w:trPr>
          <w:trHeight w:val="555"/>
          <w:tblCellSpacing w:w="0" w:type="dxa"/>
        </w:trPr>
        <w:tc>
          <w:tcPr>
            <w:tcW w:w="6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gramStart"/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9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Отчетные сведения, единица измерения</w:t>
            </w:r>
          </w:p>
        </w:tc>
        <w:tc>
          <w:tcPr>
            <w:tcW w:w="15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начало отчетного периода</w:t>
            </w:r>
          </w:p>
        </w:tc>
        <w:tc>
          <w:tcPr>
            <w:tcW w:w="16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конец отчетного периода</w:t>
            </w:r>
          </w:p>
        </w:tc>
      </w:tr>
      <w:tr w:rsidR="008B1F61" w:rsidRPr="00E55F02" w:rsidTr="00CA3E7D">
        <w:trPr>
          <w:trHeight w:val="210"/>
          <w:tblCellSpacing w:w="0" w:type="dxa"/>
        </w:trPr>
        <w:tc>
          <w:tcPr>
            <w:tcW w:w="6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 w:line="21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9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 w:line="21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балансовая (остаточная) стоимость недвижимого имущества, находящегося у  учреждения на праве оперативного управления, тыс. руб.</w:t>
            </w:r>
          </w:p>
        </w:tc>
        <w:tc>
          <w:tcPr>
            <w:tcW w:w="15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56526C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3875,20</w:t>
            </w:r>
          </w:p>
        </w:tc>
        <w:tc>
          <w:tcPr>
            <w:tcW w:w="16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56526C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3454,15</w:t>
            </w:r>
          </w:p>
        </w:tc>
      </w:tr>
      <w:tr w:rsidR="008B1F61" w:rsidRPr="00E55F02" w:rsidTr="00CA3E7D">
        <w:trPr>
          <w:trHeight w:val="450"/>
          <w:tblCellSpacing w:w="0" w:type="dxa"/>
        </w:trPr>
        <w:tc>
          <w:tcPr>
            <w:tcW w:w="6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59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Общая балансовая (остаточная) стоимость недвижимого имущества, находящегося у  учреждения на праве оперативного управления, и переданного в аренду, ты сруб.   </w:t>
            </w:r>
          </w:p>
        </w:tc>
        <w:tc>
          <w:tcPr>
            <w:tcW w:w="15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1F61" w:rsidRPr="00E55F02" w:rsidTr="00CA3E7D">
        <w:trPr>
          <w:trHeight w:val="570"/>
          <w:tblCellSpacing w:w="0" w:type="dxa"/>
        </w:trPr>
        <w:tc>
          <w:tcPr>
            <w:tcW w:w="6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59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Общая балансовая (остаточная) стоимость недвижимого имущества, находящегося у  учреждения на праве оперативного управления, и переданного в безвозмездное пользование, ты сруб.   </w:t>
            </w:r>
          </w:p>
        </w:tc>
        <w:tc>
          <w:tcPr>
            <w:tcW w:w="15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1F61" w:rsidRPr="00E55F02" w:rsidTr="00CA3E7D">
        <w:trPr>
          <w:trHeight w:val="570"/>
          <w:tblCellSpacing w:w="0" w:type="dxa"/>
        </w:trPr>
        <w:tc>
          <w:tcPr>
            <w:tcW w:w="6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9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Общая балансовая (остаточная) стоимость движимого имущества, находящегося у учреждения на праве оперативного управления, тыс. руб. </w:t>
            </w:r>
          </w:p>
        </w:tc>
        <w:tc>
          <w:tcPr>
            <w:tcW w:w="15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1F61" w:rsidRPr="00E55F02" w:rsidTr="00CA3E7D">
        <w:trPr>
          <w:trHeight w:val="450"/>
          <w:tblCellSpacing w:w="0" w:type="dxa"/>
        </w:trPr>
        <w:tc>
          <w:tcPr>
            <w:tcW w:w="6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59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балансовая (остаточная) стоимость движимого имущества, находящегося у учреждения на праве оперативного управления, и переданного в аренду, тыс. руб.</w:t>
            </w:r>
          </w:p>
        </w:tc>
        <w:tc>
          <w:tcPr>
            <w:tcW w:w="15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1F61" w:rsidRPr="00E55F02" w:rsidTr="00CA3E7D">
        <w:trPr>
          <w:trHeight w:val="330"/>
          <w:tblCellSpacing w:w="0" w:type="dxa"/>
        </w:trPr>
        <w:tc>
          <w:tcPr>
            <w:tcW w:w="6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59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балансовая (остаточная) стоимость движимого имущества, находящегося у учреждения на праве оперативного управления, и переданного в безвозмездное пользование, тыс. руб.</w:t>
            </w:r>
          </w:p>
        </w:tc>
        <w:tc>
          <w:tcPr>
            <w:tcW w:w="15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1F61" w:rsidRPr="00E55F02" w:rsidTr="00CA3E7D">
        <w:trPr>
          <w:trHeight w:val="210"/>
          <w:tblCellSpacing w:w="0" w:type="dxa"/>
        </w:trPr>
        <w:tc>
          <w:tcPr>
            <w:tcW w:w="6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 w:line="21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9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 w:line="21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площадь объектов недвижимого имущества, находящегося у учреждения на праве оперативного управления, тыс.м</w:t>
            </w:r>
            <w:proofErr w:type="gramStart"/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5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792B3E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16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792B3E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</w:tr>
      <w:tr w:rsidR="008B1F61" w:rsidRPr="00E55F02" w:rsidTr="00CA3E7D">
        <w:trPr>
          <w:trHeight w:val="195"/>
          <w:tblCellSpacing w:w="0" w:type="dxa"/>
        </w:trPr>
        <w:tc>
          <w:tcPr>
            <w:tcW w:w="6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 w:line="195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59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 w:line="195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Общая площадь объектов недвижимого имущества, находящегося у учреждения на праве оперативного управления, и переданного в аренду, тыс. руб. </w:t>
            </w:r>
          </w:p>
        </w:tc>
        <w:tc>
          <w:tcPr>
            <w:tcW w:w="15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1F61" w:rsidRPr="00E55F02" w:rsidTr="00CA3E7D">
        <w:trPr>
          <w:trHeight w:val="195"/>
          <w:tblCellSpacing w:w="0" w:type="dxa"/>
        </w:trPr>
        <w:tc>
          <w:tcPr>
            <w:tcW w:w="6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 w:line="195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59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 w:line="195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площадь объектов недвижимого имущества, находящегося у учреждения на праве оперативного управления, и переданного в безвозмездное пользование, тыс. руб.</w:t>
            </w:r>
          </w:p>
        </w:tc>
        <w:tc>
          <w:tcPr>
            <w:tcW w:w="15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1F61" w:rsidRPr="00E55F02" w:rsidTr="00CA3E7D">
        <w:trPr>
          <w:trHeight w:val="825"/>
          <w:tblCellSpacing w:w="0" w:type="dxa"/>
        </w:trPr>
        <w:tc>
          <w:tcPr>
            <w:tcW w:w="6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 w:line="195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9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 w:line="195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объектов недвижимого имущества находящегося у учреждения на праве оперативного управления, ед.</w:t>
            </w:r>
          </w:p>
        </w:tc>
        <w:tc>
          <w:tcPr>
            <w:tcW w:w="15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792B3E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792B3E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8B1F61" w:rsidRPr="00E55F02" w:rsidTr="00CA3E7D">
        <w:trPr>
          <w:trHeight w:val="195"/>
          <w:tblCellSpacing w:w="0" w:type="dxa"/>
        </w:trPr>
        <w:tc>
          <w:tcPr>
            <w:tcW w:w="6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 w:line="195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</w:p>
        </w:tc>
        <w:tc>
          <w:tcPr>
            <w:tcW w:w="59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 w:line="195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средств, полученных от распоряжения имуществом, находящимся у учреждения на праве оперативного управления, тыс</w:t>
            </w:r>
            <w:proofErr w:type="gramStart"/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уб. </w:t>
            </w:r>
          </w:p>
        </w:tc>
        <w:tc>
          <w:tcPr>
            <w:tcW w:w="15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B1F61" w:rsidRPr="00E55F02" w:rsidRDefault="008B1F61" w:rsidP="009A584C">
      <w:pPr>
        <w:spacing w:before="100" w:beforeAutospacing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5F02">
        <w:rPr>
          <w:rFonts w:ascii="Times New Roman" w:hAnsi="Times New Roman" w:cs="Times New Roman"/>
          <w:color w:val="000000"/>
          <w:sz w:val="24"/>
          <w:szCs w:val="24"/>
        </w:rPr>
        <w:t>2. Бюджетные учреждения дополнительно указывают</w:t>
      </w:r>
      <w:r w:rsidR="009A584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tbl>
      <w:tblPr>
        <w:tblW w:w="9729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690"/>
        <w:gridCol w:w="6420"/>
        <w:gridCol w:w="2619"/>
      </w:tblGrid>
      <w:tr w:rsidR="008B1F61" w:rsidRPr="00E55F02" w:rsidTr="008B1F61">
        <w:trPr>
          <w:trHeight w:val="555"/>
          <w:tblCellSpacing w:w="0" w:type="dxa"/>
        </w:trPr>
        <w:tc>
          <w:tcPr>
            <w:tcW w:w="6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gramStart"/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Отчетные сведения, единица измерения</w:t>
            </w:r>
          </w:p>
        </w:tc>
        <w:tc>
          <w:tcPr>
            <w:tcW w:w="26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Отчетный период</w:t>
            </w:r>
          </w:p>
        </w:tc>
      </w:tr>
      <w:tr w:rsidR="008B1F61" w:rsidRPr="00E55F02" w:rsidTr="008B1F61">
        <w:trPr>
          <w:trHeight w:val="210"/>
          <w:tblCellSpacing w:w="0" w:type="dxa"/>
        </w:trPr>
        <w:tc>
          <w:tcPr>
            <w:tcW w:w="6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 w:line="21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 w:line="21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балансовая (остаточная) стоимость недвижимого имущества, приобретенного  учреждением за счет средств, выделенных учреждению на указанные цели, тыс. руб.</w:t>
            </w:r>
          </w:p>
        </w:tc>
        <w:tc>
          <w:tcPr>
            <w:tcW w:w="26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1F61" w:rsidRPr="00E55F02" w:rsidTr="008B1F61">
        <w:trPr>
          <w:trHeight w:val="210"/>
          <w:tblCellSpacing w:w="0" w:type="dxa"/>
        </w:trPr>
        <w:tc>
          <w:tcPr>
            <w:tcW w:w="6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 w:line="21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</w:p>
        </w:tc>
        <w:tc>
          <w:tcPr>
            <w:tcW w:w="6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 w:line="21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балансовая (остаточная) стоимость недвижимого имущества, приобретенного  учреждением за счет доходов, полученных от платных услуг и иной приносящей доход деятельности, тыс. руб.</w:t>
            </w:r>
          </w:p>
        </w:tc>
        <w:tc>
          <w:tcPr>
            <w:tcW w:w="26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1F61" w:rsidRPr="00E55F02" w:rsidTr="008B1F61">
        <w:trPr>
          <w:trHeight w:val="210"/>
          <w:tblCellSpacing w:w="0" w:type="dxa"/>
        </w:trPr>
        <w:tc>
          <w:tcPr>
            <w:tcW w:w="6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 w:line="21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 w:line="21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Общая балансовая (остаточная) стоимость особо ценного движимого имущества, находящегося у учреждения на праве оперативного управления, тыс</w:t>
            </w:r>
            <w:proofErr w:type="gramStart"/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E55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уб.</w:t>
            </w:r>
          </w:p>
        </w:tc>
        <w:tc>
          <w:tcPr>
            <w:tcW w:w="26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1F61" w:rsidRPr="00E55F02" w:rsidRDefault="008B1F61" w:rsidP="0012016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B1F61" w:rsidRPr="00E55F02" w:rsidRDefault="008B1F61" w:rsidP="001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8B1F61" w:rsidRPr="00E55F02" w:rsidRDefault="008B1F61" w:rsidP="00120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F02">
        <w:rPr>
          <w:rFonts w:ascii="Times New Roman" w:hAnsi="Times New Roman" w:cs="Times New Roman"/>
          <w:color w:val="000000"/>
          <w:sz w:val="24"/>
          <w:szCs w:val="24"/>
        </w:rPr>
        <w:t xml:space="preserve">Руководитель учреждения       </w:t>
      </w:r>
      <w:r w:rsidRPr="00E55F02">
        <w:rPr>
          <w:rFonts w:ascii="Times New Roman" w:hAnsi="Times New Roman" w:cs="Times New Roman"/>
          <w:sz w:val="24"/>
          <w:szCs w:val="24"/>
        </w:rPr>
        <w:t xml:space="preserve">______________________       </w:t>
      </w:r>
      <w:r w:rsidR="003C371D">
        <w:rPr>
          <w:rFonts w:ascii="Times New Roman" w:hAnsi="Times New Roman" w:cs="Times New Roman"/>
          <w:sz w:val="24"/>
          <w:szCs w:val="24"/>
        </w:rPr>
        <w:t>________________</w:t>
      </w:r>
      <w:r w:rsidR="0012016D">
        <w:rPr>
          <w:rFonts w:ascii="Times New Roman" w:hAnsi="Times New Roman" w:cs="Times New Roman"/>
          <w:sz w:val="24"/>
          <w:szCs w:val="24"/>
        </w:rPr>
        <w:t>_____</w:t>
      </w:r>
    </w:p>
    <w:p w:rsidR="008B1F61" w:rsidRPr="00E55F02" w:rsidRDefault="0012016D" w:rsidP="00120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(подпись)                         </w:t>
      </w:r>
      <w:r w:rsidR="008B1F61" w:rsidRPr="00E55F02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8B1F61" w:rsidRDefault="008B1F61" w:rsidP="003C069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5F02">
        <w:rPr>
          <w:rFonts w:ascii="Times New Roman" w:hAnsi="Times New Roman" w:cs="Times New Roman"/>
          <w:color w:val="000000"/>
          <w:sz w:val="24"/>
          <w:szCs w:val="24"/>
        </w:rPr>
        <w:t>МП</w:t>
      </w:r>
    </w:p>
    <w:p w:rsidR="003C069A" w:rsidRPr="003C069A" w:rsidRDefault="003C069A" w:rsidP="003C06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B1F61" w:rsidRPr="00E55F02" w:rsidRDefault="003C069A" w:rsidP="003C069A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sectPr w:rsidR="008B1F61" w:rsidRPr="00E55F02" w:rsidSect="003C069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981" w:rsidRDefault="006F2981" w:rsidP="003C069A">
      <w:pPr>
        <w:spacing w:after="0" w:line="240" w:lineRule="auto"/>
      </w:pPr>
      <w:r>
        <w:separator/>
      </w:r>
    </w:p>
  </w:endnote>
  <w:endnote w:type="continuationSeparator" w:id="0">
    <w:p w:rsidR="006F2981" w:rsidRDefault="006F2981" w:rsidP="003C0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">
    <w:altName w:val="Arial Unicode MS"/>
    <w:charset w:val="80"/>
    <w:family w:val="swiss"/>
    <w:pitch w:val="variable"/>
    <w:sig w:usb0="00000000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69A" w:rsidRDefault="003C069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69A" w:rsidRDefault="003C069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69A" w:rsidRDefault="003C069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981" w:rsidRDefault="006F2981" w:rsidP="003C069A">
      <w:pPr>
        <w:spacing w:after="0" w:line="240" w:lineRule="auto"/>
      </w:pPr>
      <w:r>
        <w:separator/>
      </w:r>
    </w:p>
  </w:footnote>
  <w:footnote w:type="continuationSeparator" w:id="0">
    <w:p w:rsidR="006F2981" w:rsidRDefault="006F2981" w:rsidP="003C0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69A" w:rsidRDefault="003C069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1248327"/>
      <w:docPartObj>
        <w:docPartGallery w:val="Page Numbers (Top of Page)"/>
        <w:docPartUnique/>
      </w:docPartObj>
    </w:sdtPr>
    <w:sdtEndPr/>
    <w:sdtContent>
      <w:p w:rsidR="003C069A" w:rsidRDefault="003C069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0502">
          <w:rPr>
            <w:noProof/>
          </w:rPr>
          <w:t>3</w:t>
        </w:r>
        <w:r>
          <w:fldChar w:fldCharType="end"/>
        </w:r>
      </w:p>
    </w:sdtContent>
  </w:sdt>
  <w:p w:rsidR="003C069A" w:rsidRDefault="003C069A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69A" w:rsidRDefault="003C069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1694D"/>
    <w:multiLevelType w:val="multilevel"/>
    <w:tmpl w:val="F79A832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1F61"/>
    <w:rsid w:val="0006247B"/>
    <w:rsid w:val="00063DC9"/>
    <w:rsid w:val="000718D4"/>
    <w:rsid w:val="00090524"/>
    <w:rsid w:val="00095A15"/>
    <w:rsid w:val="000B5811"/>
    <w:rsid w:val="00100593"/>
    <w:rsid w:val="001055DC"/>
    <w:rsid w:val="00113E43"/>
    <w:rsid w:val="00115DFF"/>
    <w:rsid w:val="0012016D"/>
    <w:rsid w:val="003177C9"/>
    <w:rsid w:val="003C069A"/>
    <w:rsid w:val="003C371D"/>
    <w:rsid w:val="00404E36"/>
    <w:rsid w:val="00427ED6"/>
    <w:rsid w:val="004663E0"/>
    <w:rsid w:val="00526753"/>
    <w:rsid w:val="00560DCA"/>
    <w:rsid w:val="0056526C"/>
    <w:rsid w:val="00575AF3"/>
    <w:rsid w:val="005D290A"/>
    <w:rsid w:val="0061064A"/>
    <w:rsid w:val="006F2981"/>
    <w:rsid w:val="007003B6"/>
    <w:rsid w:val="0070657D"/>
    <w:rsid w:val="00732CC9"/>
    <w:rsid w:val="00792B3E"/>
    <w:rsid w:val="0087469C"/>
    <w:rsid w:val="008A5D7C"/>
    <w:rsid w:val="008B1F61"/>
    <w:rsid w:val="0092391F"/>
    <w:rsid w:val="00945004"/>
    <w:rsid w:val="00954DE2"/>
    <w:rsid w:val="00966E90"/>
    <w:rsid w:val="00994411"/>
    <w:rsid w:val="009A2BEA"/>
    <w:rsid w:val="009A584C"/>
    <w:rsid w:val="009A74E0"/>
    <w:rsid w:val="009B0804"/>
    <w:rsid w:val="009B4617"/>
    <w:rsid w:val="009D0F68"/>
    <w:rsid w:val="00AA051E"/>
    <w:rsid w:val="00AB22CF"/>
    <w:rsid w:val="00AF0C33"/>
    <w:rsid w:val="00B90502"/>
    <w:rsid w:val="00C83F61"/>
    <w:rsid w:val="00CA3E7D"/>
    <w:rsid w:val="00DC45A8"/>
    <w:rsid w:val="00E464B0"/>
    <w:rsid w:val="00E55F02"/>
    <w:rsid w:val="00E64A42"/>
    <w:rsid w:val="00F152F0"/>
    <w:rsid w:val="00F952BE"/>
    <w:rsid w:val="00FC0CAD"/>
    <w:rsid w:val="00FD58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D7C"/>
  </w:style>
  <w:style w:type="paragraph" w:styleId="1">
    <w:name w:val="heading 1"/>
    <w:basedOn w:val="a"/>
    <w:link w:val="10"/>
    <w:uiPriority w:val="9"/>
    <w:qFormat/>
    <w:rsid w:val="008B1F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1F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B1F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1F61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8B1F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nhideWhenUsed/>
    <w:rsid w:val="008B1F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5D290A"/>
    <w:pPr>
      <w:ind w:left="720"/>
      <w:contextualSpacing/>
    </w:pPr>
  </w:style>
  <w:style w:type="table" w:styleId="a7">
    <w:name w:val="Table Grid"/>
    <w:basedOn w:val="a1"/>
    <w:uiPriority w:val="59"/>
    <w:rsid w:val="008746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3C06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C069A"/>
  </w:style>
  <w:style w:type="paragraph" w:styleId="aa">
    <w:name w:val="footer"/>
    <w:basedOn w:val="a"/>
    <w:link w:val="ab"/>
    <w:uiPriority w:val="99"/>
    <w:unhideWhenUsed/>
    <w:rsid w:val="003C06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C06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8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5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615412">
              <w:marLeft w:val="0"/>
              <w:marRight w:val="0"/>
              <w:marTop w:val="0"/>
              <w:marBottom w:val="356"/>
              <w:divBdr>
                <w:top w:val="single" w:sz="6" w:space="9" w:color="669933"/>
                <w:left w:val="single" w:sz="6" w:space="9" w:color="669933"/>
                <w:bottom w:val="single" w:sz="6" w:space="9" w:color="669933"/>
                <w:right w:val="single" w:sz="6" w:space="9" w:color="669933"/>
              </w:divBdr>
              <w:divsChild>
                <w:div w:id="197244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07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252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68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0161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1103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5516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80801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4C2C7D44390BF0DDB76A8E0DE48815F74203FB5E28A2FAFFD138CD042B1D0355A4E6FBA09113B2D7CDC33306CF0B30DBA273240b6G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4C2C7D44390BF0DDB76A8E0DE48815F722834BBE38472A5F54A80D245BE8F305D5F6FB9035B6A6A37D3313047bBG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C4C2C7D44390BF0DDB76A8E0DE48815F77283AB4EE892FAFFD138CD042B1D035484E37B6004474692ACF3331734Fb9G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4C2C7D44390BF0DDB76A8E0DE48815F76293DB4E28A2FAFFD138CD042B1D0355A4E6FBE034D613D7895643C70F1AE13BB39310FA244bDG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5B2AB-36C7-402A-B4CC-30B53AB93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1739</Words>
  <Characters>9918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сельсовет</cp:lastModifiedBy>
  <cp:revision>3</cp:revision>
  <cp:lastPrinted>2021-03-24T10:07:00Z</cp:lastPrinted>
  <dcterms:created xsi:type="dcterms:W3CDTF">2022-02-17T10:31:00Z</dcterms:created>
  <dcterms:modified xsi:type="dcterms:W3CDTF">2022-02-17T10:33:00Z</dcterms:modified>
</cp:coreProperties>
</file>